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0A91F" w14:textId="77777777" w:rsidR="00BE6728" w:rsidRPr="009C1814" w:rsidRDefault="00BE6728" w:rsidP="009C1814">
      <w:pPr>
        <w:pStyle w:val="Heading1"/>
        <w:numPr>
          <w:ilvl w:val="0"/>
          <w:numId w:val="41"/>
        </w:numPr>
        <w:tabs>
          <w:tab w:val="clear" w:pos="567"/>
        </w:tabs>
        <w:rPr>
          <w:rFonts w:cs="Arial"/>
        </w:rPr>
      </w:pPr>
      <w:r w:rsidRPr="009C1814">
        <w:rPr>
          <w:rFonts w:cs="Arial"/>
        </w:rPr>
        <w:t>Key</w:t>
      </w:r>
      <w:r w:rsidRPr="009C1814">
        <w:rPr>
          <w:rFonts w:cs="Arial"/>
          <w:spacing w:val="-3"/>
        </w:rPr>
        <w:t xml:space="preserve"> </w:t>
      </w:r>
      <w:r w:rsidRPr="009C1814">
        <w:rPr>
          <w:rFonts w:cs="Arial"/>
        </w:rPr>
        <w:t>Records</w:t>
      </w:r>
      <w:r w:rsidRPr="009C1814">
        <w:rPr>
          <w:rFonts w:cs="Arial"/>
          <w:spacing w:val="-6"/>
        </w:rPr>
        <w:t xml:space="preserve"> </w:t>
      </w:r>
      <w:proofErr w:type="gramStart"/>
      <w:r w:rsidRPr="009C1814">
        <w:rPr>
          <w:rFonts w:cs="Arial"/>
          <w:spacing w:val="2"/>
        </w:rPr>
        <w:t>To</w:t>
      </w:r>
      <w:proofErr w:type="gramEnd"/>
      <w:r w:rsidRPr="009C1814">
        <w:rPr>
          <w:rFonts w:cs="Arial"/>
          <w:spacing w:val="-4"/>
        </w:rPr>
        <w:t xml:space="preserve"> </w:t>
      </w:r>
      <w:r w:rsidRPr="009C1814">
        <w:rPr>
          <w:rFonts w:cs="Arial"/>
        </w:rPr>
        <w:t>Be</w:t>
      </w:r>
      <w:r w:rsidRPr="009C1814">
        <w:rPr>
          <w:rFonts w:cs="Arial"/>
          <w:spacing w:val="-5"/>
        </w:rPr>
        <w:t xml:space="preserve"> </w:t>
      </w:r>
      <w:r w:rsidRPr="009C1814">
        <w:rPr>
          <w:rFonts w:cs="Arial"/>
        </w:rPr>
        <w:t>Managed</w:t>
      </w:r>
    </w:p>
    <w:p w14:paraId="7154C0F5" w14:textId="77777777" w:rsidR="00BE6728" w:rsidRPr="00284692" w:rsidRDefault="00BE6728" w:rsidP="00284692">
      <w:pPr>
        <w:spacing w:line="276" w:lineRule="auto"/>
        <w:rPr>
          <w:rFonts w:ascii="Arial" w:eastAsia="Arial" w:hAnsi="Arial" w:cs="Arial"/>
          <w:sz w:val="24"/>
          <w:szCs w:val="24"/>
        </w:rPr>
      </w:pPr>
    </w:p>
    <w:p w14:paraId="5B7B67C6" w14:textId="77777777" w:rsidR="00BE6728" w:rsidRPr="00CA07FC" w:rsidRDefault="00BE6728" w:rsidP="00D23902">
      <w:pPr>
        <w:pStyle w:val="Heading3"/>
        <w:numPr>
          <w:ilvl w:val="0"/>
          <w:numId w:val="20"/>
        </w:numPr>
        <w:spacing w:before="0" w:line="276" w:lineRule="auto"/>
        <w:ind w:left="284" w:hanging="284"/>
        <w:rPr>
          <w:color w:val="auto"/>
          <w:sz w:val="24"/>
          <w:szCs w:val="24"/>
        </w:rPr>
      </w:pPr>
      <w:r w:rsidRPr="00CA07FC">
        <w:rPr>
          <w:color w:val="auto"/>
          <w:sz w:val="24"/>
          <w:szCs w:val="24"/>
        </w:rPr>
        <w:t>The</w:t>
      </w:r>
      <w:r w:rsidRPr="00CA07FC">
        <w:rPr>
          <w:color w:val="auto"/>
          <w:spacing w:val="-5"/>
          <w:sz w:val="24"/>
          <w:szCs w:val="24"/>
        </w:rPr>
        <w:t xml:space="preserve"> </w:t>
      </w:r>
      <w:r w:rsidRPr="00CA07FC">
        <w:rPr>
          <w:color w:val="auto"/>
          <w:sz w:val="24"/>
          <w:szCs w:val="24"/>
        </w:rPr>
        <w:t>components</w:t>
      </w:r>
      <w:r w:rsidRPr="00CA07FC">
        <w:rPr>
          <w:color w:val="auto"/>
          <w:spacing w:val="2"/>
          <w:sz w:val="24"/>
          <w:szCs w:val="24"/>
        </w:rPr>
        <w:t xml:space="preserve"> </w:t>
      </w:r>
      <w:r w:rsidRPr="00CA07FC">
        <w:rPr>
          <w:color w:val="auto"/>
          <w:spacing w:val="-2"/>
          <w:sz w:val="24"/>
          <w:szCs w:val="24"/>
        </w:rPr>
        <w:t>of</w:t>
      </w:r>
      <w:r w:rsidRPr="00CA07FC">
        <w:rPr>
          <w:color w:val="auto"/>
          <w:sz w:val="24"/>
          <w:szCs w:val="24"/>
        </w:rPr>
        <w:t xml:space="preserve"> a</w:t>
      </w:r>
      <w:r w:rsidRPr="00CA07FC">
        <w:rPr>
          <w:color w:val="auto"/>
          <w:spacing w:val="-4"/>
          <w:sz w:val="24"/>
          <w:szCs w:val="24"/>
        </w:rPr>
        <w:t xml:space="preserve"> </w:t>
      </w:r>
      <w:r w:rsidRPr="00CA07FC">
        <w:rPr>
          <w:color w:val="auto"/>
          <w:sz w:val="24"/>
          <w:szCs w:val="24"/>
        </w:rPr>
        <w:t>clear</w:t>
      </w:r>
      <w:r w:rsidRPr="00CA07FC">
        <w:rPr>
          <w:color w:val="auto"/>
          <w:spacing w:val="-2"/>
          <w:sz w:val="24"/>
          <w:szCs w:val="24"/>
        </w:rPr>
        <w:t xml:space="preserve"> </w:t>
      </w:r>
      <w:r w:rsidRPr="00CA07FC">
        <w:rPr>
          <w:color w:val="auto"/>
          <w:sz w:val="24"/>
          <w:szCs w:val="24"/>
        </w:rPr>
        <w:t>business</w:t>
      </w:r>
      <w:r w:rsidRPr="00CA07FC">
        <w:rPr>
          <w:color w:val="auto"/>
          <w:spacing w:val="2"/>
          <w:sz w:val="24"/>
          <w:szCs w:val="24"/>
        </w:rPr>
        <w:t xml:space="preserve"> </w:t>
      </w:r>
      <w:r w:rsidRPr="00CA07FC">
        <w:rPr>
          <w:color w:val="auto"/>
          <w:sz w:val="24"/>
          <w:szCs w:val="24"/>
        </w:rPr>
        <w:t>document</w:t>
      </w:r>
    </w:p>
    <w:p w14:paraId="0FFF9305" w14:textId="77777777" w:rsidR="00284692" w:rsidRDefault="00284692" w:rsidP="00CA07FC">
      <w:pPr>
        <w:pStyle w:val="BodyText"/>
        <w:spacing w:line="276" w:lineRule="auto"/>
        <w:ind w:left="284" w:right="824" w:firstLine="0"/>
        <w:rPr>
          <w:rFonts w:cs="Arial"/>
          <w:sz w:val="20"/>
          <w:szCs w:val="20"/>
        </w:rPr>
      </w:pPr>
    </w:p>
    <w:p w14:paraId="2848EF92" w14:textId="77777777" w:rsidR="00BE6728" w:rsidRPr="00284692" w:rsidRDefault="00BE6728" w:rsidP="00CA07FC">
      <w:pPr>
        <w:pStyle w:val="BodyText"/>
        <w:spacing w:line="276" w:lineRule="auto"/>
        <w:ind w:left="567" w:right="824" w:firstLine="0"/>
        <w:rPr>
          <w:rFonts w:cs="Arial"/>
          <w:sz w:val="20"/>
          <w:szCs w:val="20"/>
        </w:rPr>
      </w:pPr>
      <w:proofErr w:type="gramStart"/>
      <w:r w:rsidRPr="00284692">
        <w:rPr>
          <w:rFonts w:cs="Arial"/>
          <w:sz w:val="20"/>
          <w:szCs w:val="20"/>
        </w:rPr>
        <w:t xml:space="preserve">In </w:t>
      </w:r>
      <w:r w:rsidRPr="00284692">
        <w:rPr>
          <w:rFonts w:cs="Arial"/>
          <w:spacing w:val="-1"/>
          <w:sz w:val="20"/>
          <w:szCs w:val="20"/>
        </w:rPr>
        <w:t>order</w:t>
      </w:r>
      <w:r w:rsidRPr="00284692">
        <w:rPr>
          <w:rFonts w:cs="Arial"/>
          <w:spacing w:val="-3"/>
          <w:sz w:val="20"/>
          <w:szCs w:val="20"/>
        </w:rPr>
        <w:t xml:space="preserve"> </w:t>
      </w:r>
      <w:r w:rsidRPr="00284692">
        <w:rPr>
          <w:rFonts w:cs="Arial"/>
          <w:sz w:val="20"/>
          <w:szCs w:val="20"/>
        </w:rPr>
        <w:t>for</w:t>
      </w:r>
      <w:proofErr w:type="gramEnd"/>
      <w:r w:rsidRPr="00284692">
        <w:rPr>
          <w:rFonts w:cs="Arial"/>
          <w:spacing w:val="-4"/>
          <w:sz w:val="20"/>
          <w:szCs w:val="20"/>
        </w:rPr>
        <w:t xml:space="preserve"> </w:t>
      </w:r>
      <w:r w:rsidRPr="00284692">
        <w:rPr>
          <w:rFonts w:cs="Arial"/>
          <w:spacing w:val="-1"/>
          <w:sz w:val="20"/>
          <w:szCs w:val="20"/>
        </w:rPr>
        <w:t>business</w:t>
      </w:r>
      <w:r w:rsidRPr="00284692">
        <w:rPr>
          <w:rFonts w:cs="Arial"/>
          <w:sz w:val="20"/>
          <w:szCs w:val="20"/>
        </w:rPr>
        <w:t xml:space="preserve"> </w:t>
      </w:r>
      <w:r w:rsidRPr="00284692">
        <w:rPr>
          <w:rFonts w:cs="Arial"/>
          <w:spacing w:val="-1"/>
          <w:sz w:val="20"/>
          <w:szCs w:val="20"/>
        </w:rPr>
        <w:t>correspondence</w:t>
      </w:r>
      <w:r w:rsidRPr="00284692">
        <w:rPr>
          <w:rFonts w:cs="Arial"/>
          <w:sz w:val="20"/>
          <w:szCs w:val="20"/>
        </w:rPr>
        <w:t xml:space="preserve"> to</w:t>
      </w:r>
      <w:r w:rsidRPr="00284692">
        <w:rPr>
          <w:rFonts w:cs="Arial"/>
          <w:spacing w:val="1"/>
          <w:sz w:val="20"/>
          <w:szCs w:val="20"/>
        </w:rPr>
        <w:t xml:space="preserve"> </w:t>
      </w:r>
      <w:r w:rsidRPr="00284692">
        <w:rPr>
          <w:rFonts w:cs="Arial"/>
          <w:sz w:val="20"/>
          <w:szCs w:val="20"/>
        </w:rPr>
        <w:t>be</w:t>
      </w:r>
      <w:r w:rsidRPr="00284692">
        <w:rPr>
          <w:rFonts w:cs="Arial"/>
          <w:spacing w:val="-5"/>
          <w:sz w:val="20"/>
          <w:szCs w:val="20"/>
        </w:rPr>
        <w:t xml:space="preserve"> </w:t>
      </w:r>
      <w:r w:rsidRPr="00284692">
        <w:rPr>
          <w:rFonts w:cs="Arial"/>
          <w:spacing w:val="-1"/>
          <w:sz w:val="20"/>
          <w:szCs w:val="20"/>
        </w:rPr>
        <w:t>considered</w:t>
      </w:r>
      <w:r w:rsidRPr="00284692">
        <w:rPr>
          <w:rFonts w:cs="Arial"/>
          <w:spacing w:val="1"/>
          <w:sz w:val="20"/>
          <w:szCs w:val="20"/>
        </w:rPr>
        <w:t xml:space="preserve"> </w:t>
      </w:r>
      <w:r w:rsidRPr="00284692">
        <w:rPr>
          <w:rFonts w:cs="Arial"/>
          <w:spacing w:val="-1"/>
          <w:sz w:val="20"/>
          <w:szCs w:val="20"/>
        </w:rPr>
        <w:t>reliable</w:t>
      </w:r>
      <w:r w:rsidRPr="00284692">
        <w:rPr>
          <w:rFonts w:cs="Arial"/>
          <w:sz w:val="20"/>
          <w:szCs w:val="20"/>
        </w:rPr>
        <w:t xml:space="preserve"> </w:t>
      </w:r>
      <w:r w:rsidRPr="00284692">
        <w:rPr>
          <w:rFonts w:cs="Arial"/>
          <w:spacing w:val="-2"/>
          <w:sz w:val="20"/>
          <w:szCs w:val="20"/>
        </w:rPr>
        <w:t>and</w:t>
      </w:r>
      <w:r w:rsidRPr="00284692">
        <w:rPr>
          <w:rFonts w:cs="Arial"/>
          <w:spacing w:val="1"/>
          <w:sz w:val="20"/>
          <w:szCs w:val="20"/>
        </w:rPr>
        <w:t xml:space="preserve"> </w:t>
      </w:r>
      <w:r w:rsidRPr="00284692">
        <w:rPr>
          <w:rFonts w:cs="Arial"/>
          <w:spacing w:val="-1"/>
          <w:sz w:val="20"/>
          <w:szCs w:val="20"/>
        </w:rPr>
        <w:t>authentic,</w:t>
      </w:r>
      <w:r w:rsidRPr="00284692">
        <w:rPr>
          <w:rFonts w:cs="Arial"/>
          <w:sz w:val="20"/>
          <w:szCs w:val="20"/>
        </w:rPr>
        <w:t xml:space="preserve"> </w:t>
      </w:r>
      <w:r w:rsidRPr="00284692">
        <w:rPr>
          <w:rFonts w:cs="Arial"/>
          <w:spacing w:val="-1"/>
          <w:sz w:val="20"/>
          <w:szCs w:val="20"/>
        </w:rPr>
        <w:t>it</w:t>
      </w:r>
      <w:r w:rsidRPr="00284692">
        <w:rPr>
          <w:rFonts w:cs="Arial"/>
          <w:spacing w:val="1"/>
          <w:sz w:val="20"/>
          <w:szCs w:val="20"/>
        </w:rPr>
        <w:t xml:space="preserve"> </w:t>
      </w:r>
      <w:r w:rsidRPr="00284692">
        <w:rPr>
          <w:rFonts w:cs="Arial"/>
          <w:spacing w:val="-1"/>
          <w:sz w:val="20"/>
          <w:szCs w:val="20"/>
        </w:rPr>
        <w:t>should</w:t>
      </w:r>
      <w:r w:rsidRPr="00284692">
        <w:rPr>
          <w:rFonts w:cs="Arial"/>
          <w:spacing w:val="57"/>
          <w:sz w:val="20"/>
          <w:szCs w:val="20"/>
        </w:rPr>
        <w:t xml:space="preserve"> </w:t>
      </w:r>
      <w:r w:rsidRPr="00284692">
        <w:rPr>
          <w:rFonts w:cs="Arial"/>
          <w:sz w:val="20"/>
          <w:szCs w:val="20"/>
        </w:rPr>
        <w:t xml:space="preserve">be </w:t>
      </w:r>
      <w:r w:rsidRPr="00284692">
        <w:rPr>
          <w:rFonts w:cs="Arial"/>
          <w:spacing w:val="-2"/>
          <w:sz w:val="20"/>
          <w:szCs w:val="20"/>
        </w:rPr>
        <w:t>created</w:t>
      </w:r>
      <w:r w:rsidRPr="00284692">
        <w:rPr>
          <w:rFonts w:cs="Arial"/>
          <w:sz w:val="20"/>
          <w:szCs w:val="20"/>
        </w:rPr>
        <w:t xml:space="preserve"> </w:t>
      </w:r>
      <w:r w:rsidRPr="00284692">
        <w:rPr>
          <w:rFonts w:cs="Arial"/>
          <w:spacing w:val="-1"/>
          <w:sz w:val="20"/>
          <w:szCs w:val="20"/>
        </w:rPr>
        <w:t>in</w:t>
      </w:r>
      <w:r w:rsidRPr="00284692">
        <w:rPr>
          <w:rFonts w:cs="Arial"/>
          <w:sz w:val="20"/>
          <w:szCs w:val="20"/>
        </w:rPr>
        <w:t xml:space="preserve"> a</w:t>
      </w:r>
      <w:r w:rsidRPr="00284692">
        <w:rPr>
          <w:rFonts w:cs="Arial"/>
          <w:spacing w:val="1"/>
          <w:sz w:val="20"/>
          <w:szCs w:val="20"/>
        </w:rPr>
        <w:t xml:space="preserve"> </w:t>
      </w:r>
      <w:r w:rsidRPr="00284692">
        <w:rPr>
          <w:rFonts w:cs="Arial"/>
          <w:spacing w:val="-1"/>
          <w:sz w:val="20"/>
          <w:szCs w:val="20"/>
        </w:rPr>
        <w:t>consistent</w:t>
      </w:r>
      <w:r w:rsidRPr="00284692">
        <w:rPr>
          <w:rFonts w:cs="Arial"/>
          <w:sz w:val="20"/>
          <w:szCs w:val="20"/>
        </w:rPr>
        <w:t xml:space="preserve"> </w:t>
      </w:r>
      <w:r w:rsidRPr="00284692">
        <w:rPr>
          <w:rFonts w:cs="Arial"/>
          <w:spacing w:val="-2"/>
          <w:sz w:val="20"/>
          <w:szCs w:val="20"/>
        </w:rPr>
        <w:t>manner,</w:t>
      </w:r>
      <w:r w:rsidRPr="00284692">
        <w:rPr>
          <w:rFonts w:cs="Arial"/>
          <w:sz w:val="20"/>
          <w:szCs w:val="20"/>
        </w:rPr>
        <w:t xml:space="preserve"> </w:t>
      </w:r>
      <w:r w:rsidRPr="00284692">
        <w:rPr>
          <w:rFonts w:cs="Arial"/>
          <w:spacing w:val="-1"/>
          <w:sz w:val="20"/>
          <w:szCs w:val="20"/>
        </w:rPr>
        <w:t>with</w:t>
      </w:r>
      <w:r w:rsidRPr="00284692">
        <w:rPr>
          <w:rFonts w:cs="Arial"/>
          <w:sz w:val="20"/>
          <w:szCs w:val="20"/>
        </w:rPr>
        <w:t xml:space="preserve"> the</w:t>
      </w:r>
      <w:r w:rsidRPr="00284692">
        <w:rPr>
          <w:rFonts w:cs="Arial"/>
          <w:spacing w:val="-4"/>
          <w:sz w:val="20"/>
          <w:szCs w:val="20"/>
        </w:rPr>
        <w:t xml:space="preserve"> </w:t>
      </w:r>
      <w:r w:rsidRPr="00284692">
        <w:rPr>
          <w:rFonts w:cs="Arial"/>
          <w:sz w:val="20"/>
          <w:szCs w:val="20"/>
        </w:rPr>
        <w:t>date,</w:t>
      </w:r>
      <w:r w:rsidRPr="00284692">
        <w:rPr>
          <w:rFonts w:cs="Arial"/>
          <w:spacing w:val="-5"/>
          <w:sz w:val="20"/>
          <w:szCs w:val="20"/>
        </w:rPr>
        <w:t xml:space="preserve"> </w:t>
      </w:r>
      <w:r w:rsidRPr="00284692">
        <w:rPr>
          <w:rFonts w:cs="Arial"/>
          <w:spacing w:val="-1"/>
          <w:sz w:val="20"/>
          <w:szCs w:val="20"/>
        </w:rPr>
        <w:t>author</w:t>
      </w:r>
      <w:r w:rsidRPr="00284692">
        <w:rPr>
          <w:rFonts w:cs="Arial"/>
          <w:spacing w:val="1"/>
          <w:sz w:val="20"/>
          <w:szCs w:val="20"/>
        </w:rPr>
        <w:t xml:space="preserve"> </w:t>
      </w:r>
      <w:r w:rsidRPr="00284692">
        <w:rPr>
          <w:rFonts w:cs="Arial"/>
          <w:spacing w:val="-2"/>
          <w:sz w:val="20"/>
          <w:szCs w:val="20"/>
        </w:rPr>
        <w:t>and</w:t>
      </w:r>
      <w:r w:rsidRPr="00284692">
        <w:rPr>
          <w:rFonts w:cs="Arial"/>
          <w:sz w:val="20"/>
          <w:szCs w:val="20"/>
        </w:rPr>
        <w:t xml:space="preserve"> </w:t>
      </w:r>
      <w:r w:rsidRPr="00284692">
        <w:rPr>
          <w:rFonts w:cs="Arial"/>
          <w:spacing w:val="-1"/>
          <w:sz w:val="20"/>
          <w:szCs w:val="20"/>
        </w:rPr>
        <w:t>other</w:t>
      </w:r>
      <w:r w:rsidRPr="00284692">
        <w:rPr>
          <w:rFonts w:cs="Arial"/>
          <w:spacing w:val="2"/>
          <w:sz w:val="20"/>
          <w:szCs w:val="20"/>
        </w:rPr>
        <w:t xml:space="preserve"> </w:t>
      </w:r>
      <w:r w:rsidRPr="00284692">
        <w:rPr>
          <w:rFonts w:cs="Arial"/>
          <w:spacing w:val="-1"/>
          <w:sz w:val="20"/>
          <w:szCs w:val="20"/>
        </w:rPr>
        <w:t xml:space="preserve">elements </w:t>
      </w:r>
      <w:r w:rsidRPr="00284692">
        <w:rPr>
          <w:rFonts w:cs="Arial"/>
          <w:spacing w:val="-2"/>
          <w:sz w:val="20"/>
          <w:szCs w:val="20"/>
        </w:rPr>
        <w:t>of</w:t>
      </w:r>
      <w:r w:rsidRPr="00284692">
        <w:rPr>
          <w:rFonts w:cs="Arial"/>
          <w:sz w:val="20"/>
          <w:szCs w:val="20"/>
        </w:rPr>
        <w:t xml:space="preserve"> the </w:t>
      </w:r>
      <w:r w:rsidRPr="00284692">
        <w:rPr>
          <w:rFonts w:cs="Arial"/>
          <w:spacing w:val="-1"/>
          <w:sz w:val="20"/>
          <w:szCs w:val="20"/>
        </w:rPr>
        <w:t>letter</w:t>
      </w:r>
      <w:r w:rsidRPr="00284692">
        <w:rPr>
          <w:rFonts w:cs="Arial"/>
          <w:spacing w:val="57"/>
          <w:sz w:val="20"/>
          <w:szCs w:val="20"/>
        </w:rPr>
        <w:t xml:space="preserve"> </w:t>
      </w:r>
      <w:r w:rsidRPr="00284692">
        <w:rPr>
          <w:rFonts w:cs="Arial"/>
          <w:spacing w:val="-1"/>
          <w:sz w:val="20"/>
          <w:szCs w:val="20"/>
        </w:rPr>
        <w:t>clearly expressed.</w:t>
      </w:r>
      <w:r w:rsidRPr="00284692">
        <w:rPr>
          <w:rFonts w:cs="Arial"/>
          <w:sz w:val="20"/>
          <w:szCs w:val="20"/>
        </w:rPr>
        <w:t xml:space="preserve">  </w:t>
      </w:r>
      <w:r w:rsidRPr="00284692">
        <w:rPr>
          <w:rFonts w:cs="Arial"/>
          <w:spacing w:val="-1"/>
          <w:sz w:val="20"/>
          <w:szCs w:val="20"/>
        </w:rPr>
        <w:t>Use</w:t>
      </w:r>
      <w:r w:rsidRPr="00284692">
        <w:rPr>
          <w:rFonts w:cs="Arial"/>
          <w:spacing w:val="1"/>
          <w:sz w:val="20"/>
          <w:szCs w:val="20"/>
        </w:rPr>
        <w:t xml:space="preserve"> </w:t>
      </w:r>
      <w:r w:rsidRPr="00284692">
        <w:rPr>
          <w:rFonts w:cs="Arial"/>
          <w:spacing w:val="-2"/>
          <w:sz w:val="20"/>
          <w:szCs w:val="20"/>
        </w:rPr>
        <w:t>the</w:t>
      </w:r>
      <w:r w:rsidRPr="00284692">
        <w:rPr>
          <w:rFonts w:cs="Arial"/>
          <w:sz w:val="20"/>
          <w:szCs w:val="20"/>
        </w:rPr>
        <w:t xml:space="preserve"> </w:t>
      </w:r>
      <w:r w:rsidRPr="00284692">
        <w:rPr>
          <w:rFonts w:cs="Arial"/>
          <w:spacing w:val="-1"/>
          <w:sz w:val="20"/>
          <w:szCs w:val="20"/>
        </w:rPr>
        <w:t>following</w:t>
      </w:r>
      <w:r w:rsidRPr="00284692">
        <w:rPr>
          <w:rFonts w:cs="Arial"/>
          <w:spacing w:val="-4"/>
          <w:sz w:val="20"/>
          <w:szCs w:val="20"/>
        </w:rPr>
        <w:t xml:space="preserve"> </w:t>
      </w:r>
      <w:r w:rsidRPr="00284692">
        <w:rPr>
          <w:rFonts w:cs="Arial"/>
          <w:spacing w:val="-1"/>
          <w:sz w:val="20"/>
          <w:szCs w:val="20"/>
        </w:rPr>
        <w:t>template</w:t>
      </w:r>
      <w:r w:rsidRPr="00284692">
        <w:rPr>
          <w:rFonts w:cs="Arial"/>
          <w:spacing w:val="1"/>
          <w:sz w:val="20"/>
          <w:szCs w:val="20"/>
        </w:rPr>
        <w:t xml:space="preserve"> </w:t>
      </w:r>
      <w:r w:rsidRPr="00284692">
        <w:rPr>
          <w:rFonts w:cs="Arial"/>
          <w:sz w:val="20"/>
          <w:szCs w:val="20"/>
        </w:rPr>
        <w:t>as</w:t>
      </w:r>
      <w:r w:rsidRPr="00284692">
        <w:rPr>
          <w:rFonts w:cs="Arial"/>
          <w:spacing w:val="-1"/>
          <w:sz w:val="20"/>
          <w:szCs w:val="20"/>
        </w:rPr>
        <w:t xml:space="preserve"> </w:t>
      </w:r>
      <w:r w:rsidRPr="00284692">
        <w:rPr>
          <w:rFonts w:cs="Arial"/>
          <w:sz w:val="20"/>
          <w:szCs w:val="20"/>
        </w:rPr>
        <w:t>a</w:t>
      </w:r>
      <w:r w:rsidRPr="00284692">
        <w:rPr>
          <w:rFonts w:cs="Arial"/>
          <w:spacing w:val="1"/>
          <w:sz w:val="20"/>
          <w:szCs w:val="20"/>
        </w:rPr>
        <w:t xml:space="preserve"> </w:t>
      </w:r>
      <w:r w:rsidRPr="00284692">
        <w:rPr>
          <w:rFonts w:cs="Arial"/>
          <w:spacing w:val="-1"/>
          <w:sz w:val="20"/>
          <w:szCs w:val="20"/>
        </w:rPr>
        <w:t>model</w:t>
      </w:r>
      <w:r w:rsidRPr="00284692">
        <w:rPr>
          <w:rFonts w:cs="Arial"/>
          <w:spacing w:val="-2"/>
          <w:sz w:val="20"/>
          <w:szCs w:val="20"/>
        </w:rPr>
        <w:t xml:space="preserve"> </w:t>
      </w:r>
      <w:r w:rsidRPr="00284692">
        <w:rPr>
          <w:rFonts w:cs="Arial"/>
          <w:sz w:val="20"/>
          <w:szCs w:val="20"/>
        </w:rPr>
        <w:t>to</w:t>
      </w:r>
      <w:r w:rsidRPr="00284692">
        <w:rPr>
          <w:rFonts w:cs="Arial"/>
          <w:spacing w:val="-4"/>
          <w:sz w:val="20"/>
          <w:szCs w:val="20"/>
        </w:rPr>
        <w:t xml:space="preserve"> </w:t>
      </w:r>
      <w:r w:rsidRPr="00284692">
        <w:rPr>
          <w:rFonts w:cs="Arial"/>
          <w:spacing w:val="-1"/>
          <w:sz w:val="20"/>
          <w:szCs w:val="20"/>
        </w:rPr>
        <w:t>ensure</w:t>
      </w:r>
      <w:r w:rsidRPr="00284692">
        <w:rPr>
          <w:rFonts w:cs="Arial"/>
          <w:sz w:val="20"/>
          <w:szCs w:val="20"/>
        </w:rPr>
        <w:t xml:space="preserve"> </w:t>
      </w:r>
      <w:r w:rsidRPr="00284692">
        <w:rPr>
          <w:rFonts w:cs="Arial"/>
          <w:spacing w:val="-1"/>
          <w:sz w:val="20"/>
          <w:szCs w:val="20"/>
        </w:rPr>
        <w:t>that</w:t>
      </w:r>
      <w:r w:rsidRPr="00284692">
        <w:rPr>
          <w:rFonts w:cs="Arial"/>
          <w:spacing w:val="1"/>
          <w:sz w:val="20"/>
          <w:szCs w:val="20"/>
        </w:rPr>
        <w:t xml:space="preserve"> </w:t>
      </w:r>
      <w:r w:rsidRPr="00284692">
        <w:rPr>
          <w:rFonts w:cs="Arial"/>
          <w:sz w:val="20"/>
          <w:szCs w:val="20"/>
        </w:rPr>
        <w:t>the</w:t>
      </w:r>
      <w:r w:rsidRPr="00284692">
        <w:rPr>
          <w:rFonts w:cs="Arial"/>
          <w:spacing w:val="1"/>
          <w:sz w:val="20"/>
          <w:szCs w:val="20"/>
        </w:rPr>
        <w:t xml:space="preserve"> </w:t>
      </w:r>
      <w:r w:rsidRPr="00284692">
        <w:rPr>
          <w:rFonts w:cs="Arial"/>
          <w:spacing w:val="-1"/>
          <w:sz w:val="20"/>
          <w:szCs w:val="20"/>
        </w:rPr>
        <w:t>required</w:t>
      </w:r>
      <w:r w:rsidRPr="00284692">
        <w:rPr>
          <w:rFonts w:cs="Arial"/>
          <w:spacing w:val="45"/>
          <w:sz w:val="20"/>
          <w:szCs w:val="20"/>
        </w:rPr>
        <w:t xml:space="preserve"> </w:t>
      </w:r>
      <w:r w:rsidRPr="00284692">
        <w:rPr>
          <w:rFonts w:cs="Arial"/>
          <w:spacing w:val="-1"/>
          <w:sz w:val="20"/>
          <w:szCs w:val="20"/>
        </w:rPr>
        <w:t xml:space="preserve">components </w:t>
      </w:r>
      <w:r w:rsidRPr="00284692">
        <w:rPr>
          <w:rFonts w:cs="Arial"/>
          <w:sz w:val="20"/>
          <w:szCs w:val="20"/>
        </w:rPr>
        <w:t>are</w:t>
      </w:r>
      <w:r w:rsidRPr="00284692">
        <w:rPr>
          <w:rFonts w:cs="Arial"/>
          <w:spacing w:val="-5"/>
          <w:sz w:val="20"/>
          <w:szCs w:val="20"/>
        </w:rPr>
        <w:t xml:space="preserve"> </w:t>
      </w:r>
      <w:r w:rsidRPr="00284692">
        <w:rPr>
          <w:rFonts w:cs="Arial"/>
          <w:spacing w:val="-1"/>
          <w:sz w:val="20"/>
          <w:szCs w:val="20"/>
        </w:rPr>
        <w:t>present</w:t>
      </w:r>
      <w:r w:rsidRPr="00284692">
        <w:rPr>
          <w:rFonts w:cs="Arial"/>
          <w:spacing w:val="1"/>
          <w:sz w:val="20"/>
          <w:szCs w:val="20"/>
        </w:rPr>
        <w:t xml:space="preserve"> </w:t>
      </w:r>
      <w:r w:rsidRPr="00284692">
        <w:rPr>
          <w:rFonts w:cs="Arial"/>
          <w:sz w:val="20"/>
          <w:szCs w:val="20"/>
        </w:rPr>
        <w:t xml:space="preserve">so </w:t>
      </w:r>
      <w:r w:rsidRPr="00284692">
        <w:rPr>
          <w:rFonts w:cs="Arial"/>
          <w:spacing w:val="-1"/>
          <w:sz w:val="20"/>
          <w:szCs w:val="20"/>
        </w:rPr>
        <w:t>that</w:t>
      </w:r>
      <w:r w:rsidRPr="00284692">
        <w:rPr>
          <w:rFonts w:cs="Arial"/>
          <w:sz w:val="20"/>
          <w:szCs w:val="20"/>
        </w:rPr>
        <w:t xml:space="preserve"> the</w:t>
      </w:r>
      <w:r w:rsidRPr="00284692">
        <w:rPr>
          <w:rFonts w:cs="Arial"/>
          <w:spacing w:val="1"/>
          <w:sz w:val="20"/>
          <w:szCs w:val="20"/>
        </w:rPr>
        <w:t xml:space="preserve"> </w:t>
      </w:r>
      <w:r w:rsidRPr="00284692">
        <w:rPr>
          <w:rFonts w:cs="Arial"/>
          <w:spacing w:val="-1"/>
          <w:sz w:val="20"/>
          <w:szCs w:val="20"/>
        </w:rPr>
        <w:t>letter</w:t>
      </w:r>
      <w:r w:rsidRPr="00284692">
        <w:rPr>
          <w:rFonts w:cs="Arial"/>
          <w:spacing w:val="1"/>
          <w:sz w:val="20"/>
          <w:szCs w:val="20"/>
        </w:rPr>
        <w:t xml:space="preserve"> </w:t>
      </w:r>
      <w:r w:rsidRPr="00284692">
        <w:rPr>
          <w:rFonts w:cs="Arial"/>
          <w:spacing w:val="-1"/>
          <w:sz w:val="20"/>
          <w:szCs w:val="20"/>
        </w:rPr>
        <w:t>will</w:t>
      </w:r>
      <w:r w:rsidRPr="00284692">
        <w:rPr>
          <w:rFonts w:cs="Arial"/>
          <w:spacing w:val="-2"/>
          <w:sz w:val="20"/>
          <w:szCs w:val="20"/>
        </w:rPr>
        <w:t xml:space="preserve"> </w:t>
      </w:r>
      <w:r w:rsidRPr="00284692">
        <w:rPr>
          <w:rFonts w:cs="Arial"/>
          <w:sz w:val="20"/>
          <w:szCs w:val="20"/>
        </w:rPr>
        <w:t>be</w:t>
      </w:r>
      <w:r w:rsidRPr="00284692">
        <w:rPr>
          <w:rFonts w:cs="Arial"/>
          <w:spacing w:val="-4"/>
          <w:sz w:val="20"/>
          <w:szCs w:val="20"/>
        </w:rPr>
        <w:t xml:space="preserve"> </w:t>
      </w:r>
      <w:r w:rsidRPr="00284692">
        <w:rPr>
          <w:rFonts w:cs="Arial"/>
          <w:spacing w:val="-1"/>
          <w:sz w:val="20"/>
          <w:szCs w:val="20"/>
        </w:rPr>
        <w:t>considered</w:t>
      </w:r>
      <w:r w:rsidRPr="00284692">
        <w:rPr>
          <w:rFonts w:cs="Arial"/>
          <w:sz w:val="20"/>
          <w:szCs w:val="20"/>
        </w:rPr>
        <w:t xml:space="preserve"> </w:t>
      </w:r>
      <w:r w:rsidRPr="00284692">
        <w:rPr>
          <w:rFonts w:cs="Arial"/>
          <w:spacing w:val="-1"/>
          <w:sz w:val="20"/>
          <w:szCs w:val="20"/>
        </w:rPr>
        <w:t>authentic,</w:t>
      </w:r>
      <w:r w:rsidRPr="00284692">
        <w:rPr>
          <w:rFonts w:cs="Arial"/>
          <w:sz w:val="20"/>
          <w:szCs w:val="20"/>
        </w:rPr>
        <w:t xml:space="preserve"> </w:t>
      </w:r>
      <w:r w:rsidRPr="00284692">
        <w:rPr>
          <w:rFonts w:cs="Arial"/>
          <w:spacing w:val="-2"/>
          <w:sz w:val="20"/>
          <w:szCs w:val="20"/>
        </w:rPr>
        <w:t>and</w:t>
      </w:r>
      <w:r w:rsidRPr="00284692">
        <w:rPr>
          <w:rFonts w:cs="Arial"/>
          <w:spacing w:val="1"/>
          <w:sz w:val="20"/>
          <w:szCs w:val="20"/>
        </w:rPr>
        <w:t xml:space="preserve"> </w:t>
      </w:r>
      <w:r w:rsidRPr="00284692">
        <w:rPr>
          <w:rFonts w:cs="Arial"/>
          <w:spacing w:val="-1"/>
          <w:sz w:val="20"/>
          <w:szCs w:val="20"/>
        </w:rPr>
        <w:t>useful</w:t>
      </w:r>
      <w:r w:rsidRPr="00284692">
        <w:rPr>
          <w:rFonts w:cs="Arial"/>
          <w:spacing w:val="-2"/>
          <w:sz w:val="20"/>
          <w:szCs w:val="20"/>
        </w:rPr>
        <w:t xml:space="preserve"> </w:t>
      </w:r>
      <w:r w:rsidRPr="00284692">
        <w:rPr>
          <w:rFonts w:cs="Arial"/>
          <w:sz w:val="20"/>
          <w:szCs w:val="20"/>
        </w:rPr>
        <w:t>as</w:t>
      </w:r>
      <w:r w:rsidRPr="00284692">
        <w:rPr>
          <w:rFonts w:cs="Arial"/>
          <w:spacing w:val="41"/>
          <w:sz w:val="20"/>
          <w:szCs w:val="20"/>
        </w:rPr>
        <w:t xml:space="preserve"> </w:t>
      </w:r>
      <w:r w:rsidRPr="00284692">
        <w:rPr>
          <w:rFonts w:cs="Arial"/>
          <w:spacing w:val="-1"/>
          <w:sz w:val="20"/>
          <w:szCs w:val="20"/>
        </w:rPr>
        <w:t>evidence</w:t>
      </w:r>
      <w:r w:rsidRPr="00284692">
        <w:rPr>
          <w:rFonts w:cs="Arial"/>
          <w:sz w:val="20"/>
          <w:szCs w:val="20"/>
        </w:rPr>
        <w:t xml:space="preserve"> </w:t>
      </w:r>
      <w:r w:rsidRPr="00284692">
        <w:rPr>
          <w:rFonts w:cs="Arial"/>
          <w:spacing w:val="-1"/>
          <w:sz w:val="20"/>
          <w:szCs w:val="20"/>
        </w:rPr>
        <w:t>in</w:t>
      </w:r>
      <w:r w:rsidRPr="00284692">
        <w:rPr>
          <w:rFonts w:cs="Arial"/>
          <w:sz w:val="20"/>
          <w:szCs w:val="20"/>
        </w:rPr>
        <w:t xml:space="preserve"> the</w:t>
      </w:r>
      <w:r w:rsidRPr="00284692">
        <w:rPr>
          <w:rFonts w:cs="Arial"/>
          <w:spacing w:val="-5"/>
          <w:sz w:val="20"/>
          <w:szCs w:val="20"/>
        </w:rPr>
        <w:t xml:space="preserve"> </w:t>
      </w:r>
      <w:r w:rsidRPr="00284692">
        <w:rPr>
          <w:rFonts w:cs="Arial"/>
          <w:spacing w:val="-1"/>
          <w:sz w:val="20"/>
          <w:szCs w:val="20"/>
        </w:rPr>
        <w:t>future.</w:t>
      </w:r>
    </w:p>
    <w:p w14:paraId="111B8950" w14:textId="77777777" w:rsidR="00BE6728" w:rsidRPr="00284692" w:rsidRDefault="00BE6728" w:rsidP="00CA07FC">
      <w:pPr>
        <w:spacing w:line="276" w:lineRule="auto"/>
        <w:ind w:left="567"/>
        <w:rPr>
          <w:rFonts w:ascii="Arial" w:eastAsia="Arial" w:hAnsi="Arial" w:cs="Arial"/>
          <w:sz w:val="20"/>
          <w:szCs w:val="20"/>
        </w:rPr>
      </w:pPr>
    </w:p>
    <w:p w14:paraId="686F6A4C" w14:textId="77777777" w:rsidR="00BE6728" w:rsidRPr="00284692" w:rsidRDefault="00BE6728" w:rsidP="00CA07FC">
      <w:pPr>
        <w:pStyle w:val="BodyText"/>
        <w:spacing w:line="276" w:lineRule="auto"/>
        <w:ind w:left="567" w:right="1491" w:firstLine="0"/>
        <w:rPr>
          <w:rFonts w:cs="Arial"/>
          <w:sz w:val="20"/>
          <w:szCs w:val="20"/>
        </w:rPr>
      </w:pPr>
      <w:r w:rsidRPr="00284692">
        <w:rPr>
          <w:rFonts w:cs="Arial"/>
          <w:spacing w:val="-1"/>
          <w:sz w:val="20"/>
          <w:szCs w:val="20"/>
        </w:rPr>
        <w:t>The</w:t>
      </w:r>
      <w:r w:rsidRPr="00284692">
        <w:rPr>
          <w:rFonts w:cs="Arial"/>
          <w:sz w:val="20"/>
          <w:szCs w:val="20"/>
        </w:rPr>
        <w:t xml:space="preserve"> </w:t>
      </w:r>
      <w:r w:rsidRPr="00284692">
        <w:rPr>
          <w:rFonts w:cs="Arial"/>
          <w:spacing w:val="-1"/>
          <w:sz w:val="20"/>
          <w:szCs w:val="20"/>
        </w:rPr>
        <w:t>“essential”</w:t>
      </w:r>
      <w:r w:rsidRPr="00284692">
        <w:rPr>
          <w:rFonts w:cs="Arial"/>
          <w:spacing w:val="2"/>
          <w:sz w:val="20"/>
          <w:szCs w:val="20"/>
        </w:rPr>
        <w:t xml:space="preserve"> </w:t>
      </w:r>
      <w:r w:rsidRPr="00284692">
        <w:rPr>
          <w:rFonts w:cs="Arial"/>
          <w:spacing w:val="-2"/>
          <w:sz w:val="20"/>
          <w:szCs w:val="20"/>
        </w:rPr>
        <w:t>or</w:t>
      </w:r>
      <w:r w:rsidRPr="00284692">
        <w:rPr>
          <w:rFonts w:cs="Arial"/>
          <w:spacing w:val="1"/>
          <w:sz w:val="20"/>
          <w:szCs w:val="20"/>
        </w:rPr>
        <w:t xml:space="preserve"> </w:t>
      </w:r>
      <w:r w:rsidRPr="00284692">
        <w:rPr>
          <w:rFonts w:cs="Arial"/>
          <w:spacing w:val="-1"/>
          <w:sz w:val="20"/>
          <w:szCs w:val="20"/>
        </w:rPr>
        <w:t>mandatory</w:t>
      </w:r>
      <w:r w:rsidRPr="00284692">
        <w:rPr>
          <w:rFonts w:cs="Arial"/>
          <w:sz w:val="20"/>
          <w:szCs w:val="20"/>
        </w:rPr>
        <w:t xml:space="preserve"> items</w:t>
      </w:r>
      <w:r w:rsidRPr="00284692">
        <w:rPr>
          <w:rFonts w:cs="Arial"/>
          <w:spacing w:val="-1"/>
          <w:sz w:val="20"/>
          <w:szCs w:val="20"/>
        </w:rPr>
        <w:t xml:space="preserve"> are</w:t>
      </w:r>
      <w:r w:rsidRPr="00284692">
        <w:rPr>
          <w:rFonts w:cs="Arial"/>
          <w:spacing w:val="1"/>
          <w:sz w:val="20"/>
          <w:szCs w:val="20"/>
        </w:rPr>
        <w:t xml:space="preserve"> </w:t>
      </w:r>
      <w:r w:rsidRPr="00284692">
        <w:rPr>
          <w:rFonts w:cs="Arial"/>
          <w:spacing w:val="-1"/>
          <w:sz w:val="20"/>
          <w:szCs w:val="20"/>
        </w:rPr>
        <w:t>circled</w:t>
      </w:r>
      <w:r w:rsidRPr="00284692">
        <w:rPr>
          <w:rFonts w:cs="Arial"/>
          <w:sz w:val="20"/>
          <w:szCs w:val="20"/>
        </w:rPr>
        <w:t xml:space="preserve"> </w:t>
      </w:r>
      <w:r w:rsidRPr="00284692">
        <w:rPr>
          <w:rFonts w:cs="Arial"/>
          <w:spacing w:val="-1"/>
          <w:sz w:val="20"/>
          <w:szCs w:val="20"/>
        </w:rPr>
        <w:t>in</w:t>
      </w:r>
      <w:r w:rsidRPr="00284692">
        <w:rPr>
          <w:rFonts w:cs="Arial"/>
          <w:spacing w:val="1"/>
          <w:sz w:val="20"/>
          <w:szCs w:val="20"/>
        </w:rPr>
        <w:t xml:space="preserve"> </w:t>
      </w:r>
      <w:r w:rsidRPr="00284692">
        <w:rPr>
          <w:rFonts w:cs="Arial"/>
          <w:spacing w:val="-1"/>
          <w:sz w:val="20"/>
          <w:szCs w:val="20"/>
        </w:rPr>
        <w:t>red,</w:t>
      </w:r>
      <w:r w:rsidRPr="00284692">
        <w:rPr>
          <w:rFonts w:cs="Arial"/>
          <w:sz w:val="20"/>
          <w:szCs w:val="20"/>
        </w:rPr>
        <w:t xml:space="preserve"> and</w:t>
      </w:r>
      <w:r w:rsidRPr="00284692">
        <w:rPr>
          <w:rFonts w:cs="Arial"/>
          <w:spacing w:val="-4"/>
          <w:sz w:val="20"/>
          <w:szCs w:val="20"/>
        </w:rPr>
        <w:t xml:space="preserve"> </w:t>
      </w:r>
      <w:r w:rsidRPr="00284692">
        <w:rPr>
          <w:rFonts w:cs="Arial"/>
          <w:sz w:val="20"/>
          <w:szCs w:val="20"/>
        </w:rPr>
        <w:t xml:space="preserve">the </w:t>
      </w:r>
      <w:r w:rsidRPr="00284692">
        <w:rPr>
          <w:rFonts w:cs="Arial"/>
          <w:spacing w:val="-1"/>
          <w:sz w:val="20"/>
          <w:szCs w:val="20"/>
        </w:rPr>
        <w:t xml:space="preserve">optional items </w:t>
      </w:r>
      <w:r w:rsidRPr="00284692">
        <w:rPr>
          <w:rFonts w:cs="Arial"/>
          <w:sz w:val="20"/>
          <w:szCs w:val="20"/>
        </w:rPr>
        <w:t>are</w:t>
      </w:r>
      <w:r w:rsidRPr="00284692">
        <w:rPr>
          <w:rFonts w:cs="Arial"/>
          <w:spacing w:val="37"/>
          <w:sz w:val="20"/>
          <w:szCs w:val="20"/>
        </w:rPr>
        <w:t xml:space="preserve"> </w:t>
      </w:r>
      <w:r w:rsidRPr="00284692">
        <w:rPr>
          <w:rFonts w:cs="Arial"/>
          <w:spacing w:val="-1"/>
          <w:sz w:val="20"/>
          <w:szCs w:val="20"/>
        </w:rPr>
        <w:t>enclosed</w:t>
      </w:r>
      <w:r w:rsidRPr="00284692">
        <w:rPr>
          <w:rFonts w:cs="Arial"/>
          <w:sz w:val="20"/>
          <w:szCs w:val="20"/>
        </w:rPr>
        <w:t xml:space="preserve"> </w:t>
      </w:r>
      <w:r w:rsidRPr="00284692">
        <w:rPr>
          <w:rFonts w:cs="Arial"/>
          <w:spacing w:val="-1"/>
          <w:sz w:val="20"/>
          <w:szCs w:val="20"/>
        </w:rPr>
        <w:t>in</w:t>
      </w:r>
      <w:r w:rsidRPr="00284692">
        <w:rPr>
          <w:rFonts w:cs="Arial"/>
          <w:sz w:val="20"/>
          <w:szCs w:val="20"/>
        </w:rPr>
        <w:t xml:space="preserve"> </w:t>
      </w:r>
      <w:r w:rsidRPr="00284692">
        <w:rPr>
          <w:rFonts w:cs="Arial"/>
          <w:spacing w:val="-1"/>
          <w:sz w:val="20"/>
          <w:szCs w:val="20"/>
        </w:rPr>
        <w:t>blue</w:t>
      </w:r>
      <w:r w:rsidRPr="00284692">
        <w:rPr>
          <w:rFonts w:cs="Arial"/>
          <w:spacing w:val="-4"/>
          <w:sz w:val="20"/>
          <w:szCs w:val="20"/>
        </w:rPr>
        <w:t xml:space="preserve"> </w:t>
      </w:r>
      <w:r w:rsidRPr="00284692">
        <w:rPr>
          <w:rFonts w:cs="Arial"/>
          <w:sz w:val="20"/>
          <w:szCs w:val="20"/>
        </w:rPr>
        <w:t>boxes.</w:t>
      </w:r>
    </w:p>
    <w:p w14:paraId="154DD435" w14:textId="77777777" w:rsidR="00BE6728" w:rsidRPr="00284692" w:rsidRDefault="00BE6728" w:rsidP="00CA07FC">
      <w:pPr>
        <w:spacing w:line="276" w:lineRule="auto"/>
        <w:ind w:left="567"/>
        <w:rPr>
          <w:rFonts w:ascii="Arial" w:eastAsia="Arial" w:hAnsi="Arial" w:cs="Arial"/>
          <w:sz w:val="20"/>
          <w:szCs w:val="20"/>
        </w:rPr>
      </w:pPr>
    </w:p>
    <w:p w14:paraId="65D2ACA0" w14:textId="77777777" w:rsidR="00BE6728" w:rsidRPr="00814832" w:rsidRDefault="00BE6728" w:rsidP="00CA07FC">
      <w:pPr>
        <w:spacing w:line="276" w:lineRule="auto"/>
        <w:ind w:left="567"/>
        <w:rPr>
          <w:rFonts w:ascii="Arial" w:eastAsia="Arial" w:hAnsi="Arial" w:cs="Arial"/>
          <w:color w:val="E36C0A" w:themeColor="accent6" w:themeShade="BF"/>
          <w:sz w:val="20"/>
          <w:szCs w:val="20"/>
        </w:rPr>
      </w:pPr>
      <w:r w:rsidRPr="00814832">
        <w:rPr>
          <w:rFonts w:ascii="Arial" w:eastAsia="Arial" w:hAnsi="Arial" w:cs="Arial"/>
          <w:b/>
          <w:bCs/>
          <w:color w:val="E36C0A" w:themeColor="accent6" w:themeShade="BF"/>
          <w:spacing w:val="-1"/>
          <w:sz w:val="20"/>
          <w:szCs w:val="20"/>
        </w:rPr>
        <w:t>See</w:t>
      </w:r>
      <w:r w:rsidRPr="00814832">
        <w:rPr>
          <w:rFonts w:ascii="Arial" w:eastAsia="Arial" w:hAnsi="Arial" w:cs="Arial"/>
          <w:b/>
          <w:bCs/>
          <w:color w:val="E36C0A" w:themeColor="accent6" w:themeShade="BF"/>
          <w:spacing w:val="63"/>
          <w:sz w:val="20"/>
          <w:szCs w:val="20"/>
        </w:rPr>
        <w:t xml:space="preserve"> - </w:t>
      </w:r>
      <w:r w:rsidRPr="00814832">
        <w:rPr>
          <w:rFonts w:ascii="Arial" w:eastAsia="Arial" w:hAnsi="Arial" w:cs="Arial"/>
          <w:b/>
          <w:bCs/>
          <w:color w:val="E36C0A" w:themeColor="accent6" w:themeShade="BF"/>
          <w:spacing w:val="-1"/>
          <w:sz w:val="20"/>
          <w:szCs w:val="20"/>
        </w:rPr>
        <w:t xml:space="preserve">B1 </w:t>
      </w:r>
      <w:r w:rsidRPr="00814832">
        <w:rPr>
          <w:rFonts w:ascii="Arial" w:eastAsia="Arial" w:hAnsi="Arial" w:cs="Arial"/>
          <w:b/>
          <w:bCs/>
          <w:color w:val="E36C0A" w:themeColor="accent6" w:themeShade="BF"/>
          <w:sz w:val="20"/>
          <w:szCs w:val="20"/>
        </w:rPr>
        <w:t>–</w:t>
      </w:r>
      <w:r w:rsidRPr="00814832">
        <w:rPr>
          <w:rFonts w:ascii="Arial" w:eastAsia="Arial" w:hAnsi="Arial" w:cs="Arial"/>
          <w:b/>
          <w:bCs/>
          <w:color w:val="E36C0A" w:themeColor="accent6" w:themeShade="BF"/>
          <w:spacing w:val="-7"/>
          <w:sz w:val="20"/>
          <w:szCs w:val="20"/>
        </w:rPr>
        <w:t xml:space="preserve"> </w:t>
      </w:r>
      <w:r w:rsidRPr="00814832">
        <w:rPr>
          <w:rFonts w:ascii="Arial" w:eastAsia="Arial" w:hAnsi="Arial" w:cs="Arial"/>
          <w:b/>
          <w:bCs/>
          <w:color w:val="E36C0A" w:themeColor="accent6" w:themeShade="BF"/>
          <w:spacing w:val="-1"/>
          <w:sz w:val="20"/>
          <w:szCs w:val="20"/>
        </w:rPr>
        <w:t>Basic</w:t>
      </w:r>
      <w:r w:rsidRPr="00814832">
        <w:rPr>
          <w:rFonts w:ascii="Arial" w:eastAsia="Arial" w:hAnsi="Arial" w:cs="Arial"/>
          <w:b/>
          <w:bCs/>
          <w:color w:val="E36C0A" w:themeColor="accent6" w:themeShade="BF"/>
          <w:spacing w:val="-6"/>
          <w:sz w:val="20"/>
          <w:szCs w:val="20"/>
        </w:rPr>
        <w:t xml:space="preserve"> </w:t>
      </w:r>
      <w:r w:rsidRPr="00814832">
        <w:rPr>
          <w:rFonts w:ascii="Arial" w:eastAsia="Arial" w:hAnsi="Arial" w:cs="Arial"/>
          <w:b/>
          <w:bCs/>
          <w:color w:val="E36C0A" w:themeColor="accent6" w:themeShade="BF"/>
          <w:spacing w:val="-1"/>
          <w:sz w:val="20"/>
          <w:szCs w:val="20"/>
        </w:rPr>
        <w:t>Document</w:t>
      </w:r>
      <w:r w:rsidRPr="00814832">
        <w:rPr>
          <w:rFonts w:ascii="Arial" w:eastAsia="Arial" w:hAnsi="Arial" w:cs="Arial"/>
          <w:b/>
          <w:bCs/>
          <w:color w:val="E36C0A" w:themeColor="accent6" w:themeShade="BF"/>
          <w:sz w:val="20"/>
          <w:szCs w:val="20"/>
        </w:rPr>
        <w:t xml:space="preserve"> </w:t>
      </w:r>
      <w:r w:rsidRPr="00814832">
        <w:rPr>
          <w:rFonts w:ascii="Arial" w:eastAsia="Arial" w:hAnsi="Arial" w:cs="Arial"/>
          <w:b/>
          <w:bCs/>
          <w:color w:val="E36C0A" w:themeColor="accent6" w:themeShade="BF"/>
          <w:spacing w:val="-1"/>
          <w:sz w:val="20"/>
          <w:szCs w:val="20"/>
        </w:rPr>
        <w:t>Creation</w:t>
      </w:r>
      <w:r w:rsidRPr="00814832">
        <w:rPr>
          <w:rFonts w:ascii="Arial" w:eastAsia="Arial" w:hAnsi="Arial" w:cs="Arial"/>
          <w:b/>
          <w:bCs/>
          <w:color w:val="E36C0A" w:themeColor="accent6" w:themeShade="BF"/>
          <w:spacing w:val="-6"/>
          <w:sz w:val="20"/>
          <w:szCs w:val="20"/>
        </w:rPr>
        <w:t xml:space="preserve"> </w:t>
      </w:r>
      <w:r w:rsidRPr="00814832">
        <w:rPr>
          <w:rFonts w:ascii="Arial" w:eastAsia="Arial" w:hAnsi="Arial" w:cs="Arial"/>
          <w:b/>
          <w:bCs/>
          <w:color w:val="E36C0A" w:themeColor="accent6" w:themeShade="BF"/>
          <w:spacing w:val="-1"/>
          <w:sz w:val="20"/>
          <w:szCs w:val="20"/>
        </w:rPr>
        <w:t>Procedure</w:t>
      </w:r>
    </w:p>
    <w:p w14:paraId="342B1543" w14:textId="77777777" w:rsidR="00BE6728" w:rsidRPr="00284692" w:rsidRDefault="00BE6728" w:rsidP="00CA07FC">
      <w:pPr>
        <w:spacing w:line="276" w:lineRule="auto"/>
        <w:rPr>
          <w:rFonts w:ascii="Arial" w:eastAsia="Arial" w:hAnsi="Arial" w:cs="Arial"/>
          <w:b/>
          <w:bCs/>
          <w:sz w:val="24"/>
          <w:szCs w:val="24"/>
        </w:rPr>
      </w:pPr>
    </w:p>
    <w:p w14:paraId="73DB7A89" w14:textId="77777777" w:rsidR="00BE6728" w:rsidRPr="00CA07FC" w:rsidRDefault="00BE6728" w:rsidP="00D23902">
      <w:pPr>
        <w:pStyle w:val="Heading3"/>
        <w:numPr>
          <w:ilvl w:val="0"/>
          <w:numId w:val="20"/>
        </w:numPr>
        <w:spacing w:before="0" w:line="276" w:lineRule="auto"/>
        <w:ind w:left="284" w:hanging="284"/>
        <w:rPr>
          <w:color w:val="auto"/>
          <w:sz w:val="24"/>
          <w:szCs w:val="24"/>
        </w:rPr>
      </w:pPr>
      <w:r w:rsidRPr="00CA07FC">
        <w:rPr>
          <w:color w:val="auto"/>
          <w:sz w:val="24"/>
          <w:szCs w:val="24"/>
        </w:rPr>
        <w:t>The key records series</w:t>
      </w:r>
    </w:p>
    <w:p w14:paraId="45F8D9BF" w14:textId="77777777" w:rsidR="00BE6728" w:rsidRPr="00284692" w:rsidRDefault="00BE6728" w:rsidP="00284692">
      <w:pPr>
        <w:spacing w:line="276" w:lineRule="auto"/>
        <w:ind w:left="284"/>
        <w:rPr>
          <w:rFonts w:ascii="Arial" w:eastAsia="Arial" w:hAnsi="Arial" w:cs="Arial"/>
          <w:b/>
          <w:bCs/>
          <w:sz w:val="24"/>
          <w:szCs w:val="24"/>
        </w:rPr>
      </w:pPr>
    </w:p>
    <w:p w14:paraId="76C65784" w14:textId="77777777" w:rsidR="00BE6728" w:rsidRDefault="00BE6728" w:rsidP="00284692">
      <w:pPr>
        <w:pStyle w:val="BodyText"/>
        <w:spacing w:line="276" w:lineRule="auto"/>
        <w:ind w:left="567" w:right="824" w:firstLine="0"/>
        <w:rPr>
          <w:rFonts w:cs="Arial"/>
          <w:spacing w:val="-1"/>
          <w:sz w:val="20"/>
          <w:szCs w:val="20"/>
        </w:rPr>
      </w:pPr>
      <w:r w:rsidRPr="00284692">
        <w:rPr>
          <w:rFonts w:cs="Arial"/>
          <w:spacing w:val="-1"/>
          <w:sz w:val="20"/>
          <w:szCs w:val="20"/>
        </w:rPr>
        <w:t>Within</w:t>
      </w:r>
      <w:r w:rsidRPr="00284692">
        <w:rPr>
          <w:rFonts w:cs="Arial"/>
          <w:sz w:val="20"/>
          <w:szCs w:val="20"/>
        </w:rPr>
        <w:t xml:space="preserve"> the</w:t>
      </w:r>
      <w:r w:rsidRPr="00284692">
        <w:rPr>
          <w:rFonts w:cs="Arial"/>
          <w:spacing w:val="-5"/>
          <w:sz w:val="20"/>
          <w:szCs w:val="20"/>
        </w:rPr>
        <w:t xml:space="preserve"> </w:t>
      </w:r>
      <w:r w:rsidRPr="00284692">
        <w:rPr>
          <w:rFonts w:cs="Arial"/>
          <w:sz w:val="20"/>
          <w:szCs w:val="20"/>
        </w:rPr>
        <w:t>First</w:t>
      </w:r>
      <w:r w:rsidRPr="00284692">
        <w:rPr>
          <w:rFonts w:cs="Arial"/>
          <w:spacing w:val="-5"/>
          <w:sz w:val="20"/>
          <w:szCs w:val="20"/>
        </w:rPr>
        <w:t xml:space="preserve"> </w:t>
      </w:r>
      <w:r w:rsidRPr="00284692">
        <w:rPr>
          <w:rFonts w:cs="Arial"/>
          <w:spacing w:val="-1"/>
          <w:sz w:val="20"/>
          <w:szCs w:val="20"/>
        </w:rPr>
        <w:t>Nations government,</w:t>
      </w:r>
      <w:r w:rsidRPr="00284692">
        <w:rPr>
          <w:rFonts w:cs="Arial"/>
          <w:sz w:val="20"/>
          <w:szCs w:val="20"/>
        </w:rPr>
        <w:t xml:space="preserve"> </w:t>
      </w:r>
      <w:r w:rsidRPr="00284692">
        <w:rPr>
          <w:rFonts w:cs="Arial"/>
          <w:spacing w:val="-1"/>
          <w:sz w:val="20"/>
          <w:szCs w:val="20"/>
        </w:rPr>
        <w:t>there</w:t>
      </w:r>
      <w:r w:rsidRPr="00284692">
        <w:rPr>
          <w:rFonts w:cs="Arial"/>
          <w:spacing w:val="-5"/>
          <w:sz w:val="20"/>
          <w:szCs w:val="20"/>
        </w:rPr>
        <w:t xml:space="preserve"> </w:t>
      </w:r>
      <w:r w:rsidRPr="00284692">
        <w:rPr>
          <w:rFonts w:cs="Arial"/>
          <w:sz w:val="20"/>
          <w:szCs w:val="20"/>
        </w:rPr>
        <w:t xml:space="preserve">are </w:t>
      </w:r>
      <w:r w:rsidRPr="00284692">
        <w:rPr>
          <w:rFonts w:cs="Arial"/>
          <w:spacing w:val="-1"/>
          <w:sz w:val="20"/>
          <w:szCs w:val="20"/>
        </w:rPr>
        <w:t>several</w:t>
      </w:r>
      <w:r w:rsidRPr="00284692">
        <w:rPr>
          <w:rFonts w:cs="Arial"/>
          <w:spacing w:val="-2"/>
          <w:sz w:val="20"/>
          <w:szCs w:val="20"/>
        </w:rPr>
        <w:t xml:space="preserve"> sets</w:t>
      </w:r>
      <w:r w:rsidRPr="00284692">
        <w:rPr>
          <w:rFonts w:cs="Arial"/>
          <w:spacing w:val="-1"/>
          <w:sz w:val="20"/>
          <w:szCs w:val="20"/>
        </w:rPr>
        <w:t xml:space="preserve"> </w:t>
      </w:r>
      <w:r w:rsidRPr="00284692">
        <w:rPr>
          <w:rFonts w:cs="Arial"/>
          <w:sz w:val="20"/>
          <w:szCs w:val="20"/>
        </w:rPr>
        <w:t xml:space="preserve">of </w:t>
      </w:r>
      <w:r w:rsidRPr="00284692">
        <w:rPr>
          <w:rFonts w:cs="Arial"/>
          <w:spacing w:val="-1"/>
          <w:sz w:val="20"/>
          <w:szCs w:val="20"/>
        </w:rPr>
        <w:t>record</w:t>
      </w:r>
      <w:r w:rsidRPr="00284692">
        <w:rPr>
          <w:rFonts w:cs="Arial"/>
          <w:sz w:val="20"/>
          <w:szCs w:val="20"/>
        </w:rPr>
        <w:t xml:space="preserve"> </w:t>
      </w:r>
      <w:r w:rsidRPr="00284692">
        <w:rPr>
          <w:rFonts w:cs="Arial"/>
          <w:spacing w:val="-1"/>
          <w:sz w:val="20"/>
          <w:szCs w:val="20"/>
        </w:rPr>
        <w:t>types that</w:t>
      </w:r>
      <w:r w:rsidRPr="00284692">
        <w:rPr>
          <w:rFonts w:cs="Arial"/>
          <w:sz w:val="20"/>
          <w:szCs w:val="20"/>
        </w:rPr>
        <w:t xml:space="preserve"> are</w:t>
      </w:r>
      <w:r w:rsidRPr="00284692">
        <w:rPr>
          <w:rFonts w:cs="Arial"/>
          <w:spacing w:val="57"/>
          <w:sz w:val="20"/>
          <w:szCs w:val="20"/>
        </w:rPr>
        <w:t xml:space="preserve"> </w:t>
      </w:r>
      <w:r w:rsidRPr="00284692">
        <w:rPr>
          <w:rFonts w:cs="Arial"/>
          <w:spacing w:val="-1"/>
          <w:sz w:val="20"/>
          <w:szCs w:val="20"/>
        </w:rPr>
        <w:t>duplicated,</w:t>
      </w:r>
      <w:r w:rsidRPr="00284692">
        <w:rPr>
          <w:rFonts w:cs="Arial"/>
          <w:sz w:val="20"/>
          <w:szCs w:val="20"/>
        </w:rPr>
        <w:t xml:space="preserve"> </w:t>
      </w:r>
      <w:r w:rsidRPr="00284692">
        <w:rPr>
          <w:rFonts w:cs="Arial"/>
          <w:spacing w:val="-2"/>
          <w:sz w:val="20"/>
          <w:szCs w:val="20"/>
        </w:rPr>
        <w:t>and</w:t>
      </w:r>
      <w:r w:rsidRPr="00284692">
        <w:rPr>
          <w:rFonts w:cs="Arial"/>
          <w:sz w:val="20"/>
          <w:szCs w:val="20"/>
        </w:rPr>
        <w:t xml:space="preserve"> then</w:t>
      </w:r>
      <w:r w:rsidRPr="00284692">
        <w:rPr>
          <w:rFonts w:cs="Arial"/>
          <w:spacing w:val="-5"/>
          <w:sz w:val="20"/>
          <w:szCs w:val="20"/>
        </w:rPr>
        <w:t xml:space="preserve"> </w:t>
      </w:r>
      <w:r w:rsidRPr="00284692">
        <w:rPr>
          <w:rFonts w:cs="Arial"/>
          <w:spacing w:val="-1"/>
          <w:sz w:val="20"/>
          <w:szCs w:val="20"/>
        </w:rPr>
        <w:t>sometimes lost.</w:t>
      </w:r>
      <w:r w:rsidRPr="00284692">
        <w:rPr>
          <w:rFonts w:cs="Arial"/>
          <w:spacing w:val="61"/>
          <w:sz w:val="20"/>
          <w:szCs w:val="20"/>
        </w:rPr>
        <w:t xml:space="preserve"> </w:t>
      </w:r>
      <w:r w:rsidRPr="00284692">
        <w:rPr>
          <w:rFonts w:cs="Arial"/>
          <w:sz w:val="20"/>
          <w:szCs w:val="20"/>
        </w:rPr>
        <w:t>These</w:t>
      </w:r>
      <w:r w:rsidRPr="00284692">
        <w:rPr>
          <w:rFonts w:cs="Arial"/>
          <w:spacing w:val="-5"/>
          <w:sz w:val="20"/>
          <w:szCs w:val="20"/>
        </w:rPr>
        <w:t xml:space="preserve"> </w:t>
      </w:r>
      <w:r w:rsidRPr="00284692">
        <w:rPr>
          <w:rFonts w:cs="Arial"/>
          <w:spacing w:val="-1"/>
          <w:sz w:val="20"/>
          <w:szCs w:val="20"/>
        </w:rPr>
        <w:t>records include:</w:t>
      </w:r>
    </w:p>
    <w:p w14:paraId="39EAFEAB" w14:textId="77777777" w:rsidR="00200B14" w:rsidRPr="00284692" w:rsidRDefault="00200B14" w:rsidP="00284692">
      <w:pPr>
        <w:pStyle w:val="BodyText"/>
        <w:spacing w:line="276" w:lineRule="auto"/>
        <w:ind w:left="567" w:right="824" w:firstLine="0"/>
        <w:rPr>
          <w:rFonts w:cs="Arial"/>
          <w:sz w:val="20"/>
          <w:szCs w:val="20"/>
        </w:rPr>
      </w:pPr>
    </w:p>
    <w:p w14:paraId="68AA1501" w14:textId="47813A75" w:rsidR="00BE6728" w:rsidRPr="00284692" w:rsidRDefault="00BE6728" w:rsidP="00D23902">
      <w:pPr>
        <w:pStyle w:val="BodyText"/>
        <w:numPr>
          <w:ilvl w:val="1"/>
          <w:numId w:val="10"/>
        </w:numPr>
        <w:spacing w:line="276" w:lineRule="auto"/>
        <w:ind w:left="1134" w:hanging="425"/>
        <w:rPr>
          <w:rFonts w:cs="Arial"/>
          <w:sz w:val="20"/>
          <w:szCs w:val="20"/>
        </w:rPr>
      </w:pPr>
      <w:r w:rsidRPr="00284692">
        <w:rPr>
          <w:rFonts w:cs="Arial"/>
          <w:spacing w:val="-1"/>
          <w:sz w:val="20"/>
          <w:szCs w:val="20"/>
        </w:rPr>
        <w:t>Agreements and contracts</w:t>
      </w:r>
    </w:p>
    <w:p w14:paraId="4868A796" w14:textId="220CA77B" w:rsidR="00BE6728" w:rsidRPr="00284692" w:rsidRDefault="00BE6728" w:rsidP="00D23902">
      <w:pPr>
        <w:pStyle w:val="BodyText"/>
        <w:numPr>
          <w:ilvl w:val="1"/>
          <w:numId w:val="10"/>
        </w:numPr>
        <w:spacing w:line="276" w:lineRule="auto"/>
        <w:ind w:left="1134" w:hanging="425"/>
        <w:rPr>
          <w:rFonts w:cs="Arial"/>
          <w:sz w:val="20"/>
          <w:szCs w:val="20"/>
        </w:rPr>
      </w:pPr>
      <w:r w:rsidRPr="00284692">
        <w:rPr>
          <w:rFonts w:cs="Arial"/>
          <w:spacing w:val="-1"/>
          <w:sz w:val="20"/>
          <w:szCs w:val="20"/>
        </w:rPr>
        <w:t>Band</w:t>
      </w:r>
      <w:r w:rsidRPr="00284692">
        <w:rPr>
          <w:rFonts w:cs="Arial"/>
          <w:spacing w:val="-2"/>
          <w:sz w:val="20"/>
          <w:szCs w:val="20"/>
        </w:rPr>
        <w:t xml:space="preserve"> </w:t>
      </w:r>
      <w:r w:rsidRPr="00284692">
        <w:rPr>
          <w:rFonts w:cs="Arial"/>
          <w:spacing w:val="-1"/>
          <w:sz w:val="20"/>
          <w:szCs w:val="20"/>
        </w:rPr>
        <w:t>Council</w:t>
      </w:r>
      <w:r w:rsidRPr="00284692">
        <w:rPr>
          <w:rFonts w:cs="Arial"/>
          <w:spacing w:val="-3"/>
          <w:sz w:val="20"/>
          <w:szCs w:val="20"/>
        </w:rPr>
        <w:t xml:space="preserve"> </w:t>
      </w:r>
      <w:r w:rsidRPr="00284692">
        <w:rPr>
          <w:rFonts w:cs="Arial"/>
          <w:spacing w:val="-1"/>
          <w:sz w:val="20"/>
          <w:szCs w:val="20"/>
        </w:rPr>
        <w:t>Resolutions,</w:t>
      </w:r>
    </w:p>
    <w:p w14:paraId="6C308DCC" w14:textId="5DA6D64C" w:rsidR="00BE6728" w:rsidRPr="00284692" w:rsidRDefault="00BE6728" w:rsidP="00D23902">
      <w:pPr>
        <w:pStyle w:val="BodyText"/>
        <w:numPr>
          <w:ilvl w:val="1"/>
          <w:numId w:val="10"/>
        </w:numPr>
        <w:spacing w:line="276" w:lineRule="auto"/>
        <w:ind w:left="1134" w:hanging="425"/>
        <w:rPr>
          <w:rFonts w:cs="Arial"/>
          <w:sz w:val="20"/>
          <w:szCs w:val="20"/>
        </w:rPr>
      </w:pPr>
      <w:r w:rsidRPr="00284692">
        <w:rPr>
          <w:rFonts w:cs="Arial"/>
          <w:sz w:val="20"/>
          <w:szCs w:val="20"/>
        </w:rPr>
        <w:t>the</w:t>
      </w:r>
      <w:r w:rsidRPr="00284692">
        <w:rPr>
          <w:rFonts w:cs="Arial"/>
          <w:spacing w:val="-5"/>
          <w:sz w:val="20"/>
          <w:szCs w:val="20"/>
        </w:rPr>
        <w:t xml:space="preserve"> </w:t>
      </w:r>
      <w:r w:rsidRPr="00284692">
        <w:rPr>
          <w:rFonts w:cs="Arial"/>
          <w:spacing w:val="-1"/>
          <w:sz w:val="20"/>
          <w:szCs w:val="20"/>
        </w:rPr>
        <w:t xml:space="preserve">meetings </w:t>
      </w:r>
      <w:r w:rsidRPr="00284692">
        <w:rPr>
          <w:rFonts w:cs="Arial"/>
          <w:sz w:val="20"/>
          <w:szCs w:val="20"/>
        </w:rPr>
        <w:t>of</w:t>
      </w:r>
      <w:r w:rsidRPr="00284692">
        <w:rPr>
          <w:rFonts w:cs="Arial"/>
          <w:spacing w:val="1"/>
          <w:sz w:val="20"/>
          <w:szCs w:val="20"/>
        </w:rPr>
        <w:t xml:space="preserve"> </w:t>
      </w:r>
      <w:r w:rsidRPr="00284692">
        <w:rPr>
          <w:rFonts w:cs="Arial"/>
          <w:spacing w:val="-1"/>
          <w:sz w:val="20"/>
          <w:szCs w:val="20"/>
        </w:rPr>
        <w:t>Chief</w:t>
      </w:r>
      <w:r w:rsidRPr="00284692">
        <w:rPr>
          <w:rFonts w:cs="Arial"/>
          <w:spacing w:val="-5"/>
          <w:sz w:val="20"/>
          <w:szCs w:val="20"/>
        </w:rPr>
        <w:t xml:space="preserve"> </w:t>
      </w:r>
      <w:r w:rsidRPr="00284692">
        <w:rPr>
          <w:rFonts w:cs="Arial"/>
          <w:sz w:val="20"/>
          <w:szCs w:val="20"/>
        </w:rPr>
        <w:t xml:space="preserve">and </w:t>
      </w:r>
      <w:r w:rsidRPr="00284692">
        <w:rPr>
          <w:rFonts w:cs="Arial"/>
          <w:spacing w:val="-1"/>
          <w:sz w:val="20"/>
          <w:szCs w:val="20"/>
        </w:rPr>
        <w:t>Council,</w:t>
      </w:r>
    </w:p>
    <w:p w14:paraId="6E189615" w14:textId="23DA8CA1" w:rsidR="00BE6728" w:rsidRPr="00284692" w:rsidRDefault="00BE6728" w:rsidP="00D23902">
      <w:pPr>
        <w:pStyle w:val="BodyText"/>
        <w:numPr>
          <w:ilvl w:val="1"/>
          <w:numId w:val="10"/>
        </w:numPr>
        <w:spacing w:line="276" w:lineRule="auto"/>
        <w:ind w:left="1134" w:hanging="425"/>
        <w:rPr>
          <w:rFonts w:cs="Arial"/>
          <w:sz w:val="20"/>
          <w:szCs w:val="20"/>
        </w:rPr>
      </w:pPr>
      <w:r w:rsidRPr="00284692">
        <w:rPr>
          <w:rFonts w:cs="Arial"/>
          <w:spacing w:val="-1"/>
          <w:sz w:val="20"/>
          <w:szCs w:val="20"/>
        </w:rPr>
        <w:t>correspondence</w:t>
      </w:r>
      <w:r w:rsidRPr="00284692">
        <w:rPr>
          <w:rFonts w:cs="Arial"/>
          <w:sz w:val="20"/>
          <w:szCs w:val="20"/>
        </w:rPr>
        <w:t xml:space="preserve"> </w:t>
      </w:r>
      <w:r w:rsidRPr="00284692">
        <w:rPr>
          <w:rFonts w:cs="Arial"/>
          <w:spacing w:val="-1"/>
          <w:sz w:val="20"/>
          <w:szCs w:val="20"/>
        </w:rPr>
        <w:t>with</w:t>
      </w:r>
      <w:r w:rsidRPr="00284692">
        <w:rPr>
          <w:rFonts w:cs="Arial"/>
          <w:spacing w:val="1"/>
          <w:sz w:val="20"/>
          <w:szCs w:val="20"/>
        </w:rPr>
        <w:t xml:space="preserve"> </w:t>
      </w:r>
      <w:r w:rsidRPr="00284692">
        <w:rPr>
          <w:rFonts w:cs="Arial"/>
          <w:spacing w:val="-1"/>
          <w:sz w:val="20"/>
          <w:szCs w:val="20"/>
        </w:rPr>
        <w:t>Chief</w:t>
      </w:r>
      <w:r w:rsidRPr="00284692">
        <w:rPr>
          <w:rFonts w:cs="Arial"/>
          <w:sz w:val="20"/>
          <w:szCs w:val="20"/>
        </w:rPr>
        <w:t xml:space="preserve"> and</w:t>
      </w:r>
      <w:r w:rsidRPr="00284692">
        <w:rPr>
          <w:rFonts w:cs="Arial"/>
          <w:spacing w:val="-4"/>
          <w:sz w:val="20"/>
          <w:szCs w:val="20"/>
        </w:rPr>
        <w:t xml:space="preserve"> </w:t>
      </w:r>
      <w:r w:rsidRPr="00284692">
        <w:rPr>
          <w:rFonts w:cs="Arial"/>
          <w:spacing w:val="-1"/>
          <w:sz w:val="20"/>
          <w:szCs w:val="20"/>
        </w:rPr>
        <w:t>Council,</w:t>
      </w:r>
      <w:r w:rsidRPr="00284692">
        <w:rPr>
          <w:rFonts w:cs="Arial"/>
          <w:spacing w:val="1"/>
          <w:sz w:val="20"/>
          <w:szCs w:val="20"/>
        </w:rPr>
        <w:t xml:space="preserve"> </w:t>
      </w:r>
      <w:r w:rsidRPr="00284692">
        <w:rPr>
          <w:rFonts w:cs="Arial"/>
          <w:spacing w:val="-2"/>
          <w:sz w:val="20"/>
          <w:szCs w:val="20"/>
        </w:rPr>
        <w:t>and</w:t>
      </w:r>
    </w:p>
    <w:p w14:paraId="4042A58E" w14:textId="77777777" w:rsidR="00BE6728" w:rsidRPr="00284692" w:rsidRDefault="00BE6728" w:rsidP="00D23902">
      <w:pPr>
        <w:pStyle w:val="BodyText"/>
        <w:numPr>
          <w:ilvl w:val="1"/>
          <w:numId w:val="10"/>
        </w:numPr>
        <w:spacing w:line="276" w:lineRule="auto"/>
        <w:ind w:left="1134" w:hanging="425"/>
        <w:rPr>
          <w:rFonts w:cs="Arial"/>
          <w:sz w:val="20"/>
          <w:szCs w:val="20"/>
        </w:rPr>
      </w:pPr>
      <w:r w:rsidRPr="00284692">
        <w:rPr>
          <w:rFonts w:cs="Arial"/>
          <w:spacing w:val="-1"/>
          <w:sz w:val="20"/>
          <w:szCs w:val="20"/>
        </w:rPr>
        <w:t xml:space="preserve">reports </w:t>
      </w:r>
      <w:r w:rsidRPr="00284692">
        <w:rPr>
          <w:rFonts w:cs="Arial"/>
          <w:spacing w:val="-3"/>
          <w:sz w:val="20"/>
          <w:szCs w:val="20"/>
        </w:rPr>
        <w:t>to</w:t>
      </w:r>
      <w:r w:rsidRPr="00284692">
        <w:rPr>
          <w:rFonts w:cs="Arial"/>
          <w:spacing w:val="1"/>
          <w:sz w:val="20"/>
          <w:szCs w:val="20"/>
        </w:rPr>
        <w:t xml:space="preserve"> </w:t>
      </w:r>
      <w:r w:rsidRPr="00284692">
        <w:rPr>
          <w:rFonts w:cs="Arial"/>
          <w:spacing w:val="-1"/>
          <w:sz w:val="20"/>
          <w:szCs w:val="20"/>
        </w:rPr>
        <w:t>Chief</w:t>
      </w:r>
      <w:r w:rsidRPr="00284692">
        <w:rPr>
          <w:rFonts w:cs="Arial"/>
          <w:sz w:val="20"/>
          <w:szCs w:val="20"/>
        </w:rPr>
        <w:t xml:space="preserve"> </w:t>
      </w:r>
      <w:r w:rsidRPr="00284692">
        <w:rPr>
          <w:rFonts w:cs="Arial"/>
          <w:spacing w:val="-2"/>
          <w:sz w:val="20"/>
          <w:szCs w:val="20"/>
        </w:rPr>
        <w:t>and</w:t>
      </w:r>
      <w:r w:rsidRPr="00284692">
        <w:rPr>
          <w:rFonts w:cs="Arial"/>
          <w:spacing w:val="1"/>
          <w:sz w:val="20"/>
          <w:szCs w:val="20"/>
        </w:rPr>
        <w:t xml:space="preserve"> </w:t>
      </w:r>
      <w:r w:rsidRPr="00284692">
        <w:rPr>
          <w:rFonts w:cs="Arial"/>
          <w:spacing w:val="-1"/>
          <w:sz w:val="20"/>
          <w:szCs w:val="20"/>
        </w:rPr>
        <w:t>Council</w:t>
      </w:r>
    </w:p>
    <w:p w14:paraId="4A5FB357" w14:textId="77777777" w:rsidR="00BE6728" w:rsidRPr="00284692" w:rsidRDefault="00BE6728" w:rsidP="00284692">
      <w:pPr>
        <w:spacing w:line="276" w:lineRule="auto"/>
        <w:ind w:left="567"/>
        <w:rPr>
          <w:rFonts w:ascii="Arial" w:eastAsia="Arial" w:hAnsi="Arial" w:cs="Arial"/>
          <w:sz w:val="20"/>
          <w:szCs w:val="20"/>
        </w:rPr>
      </w:pPr>
    </w:p>
    <w:p w14:paraId="546FDF34" w14:textId="77777777" w:rsidR="00BE6728" w:rsidRPr="00284692" w:rsidRDefault="00BE6728" w:rsidP="00284692">
      <w:pPr>
        <w:pStyle w:val="BodyText"/>
        <w:spacing w:line="276" w:lineRule="auto"/>
        <w:ind w:left="567" w:right="824" w:firstLine="0"/>
        <w:rPr>
          <w:rFonts w:cs="Arial"/>
          <w:spacing w:val="-1"/>
          <w:sz w:val="20"/>
          <w:szCs w:val="20"/>
        </w:rPr>
      </w:pPr>
      <w:r w:rsidRPr="00284692">
        <w:rPr>
          <w:rFonts w:cs="Arial"/>
          <w:spacing w:val="-1"/>
          <w:sz w:val="20"/>
          <w:szCs w:val="20"/>
        </w:rPr>
        <w:t>The</w:t>
      </w:r>
      <w:r w:rsidRPr="00284692">
        <w:rPr>
          <w:rFonts w:cs="Arial"/>
          <w:sz w:val="20"/>
          <w:szCs w:val="20"/>
        </w:rPr>
        <w:t xml:space="preserve"> </w:t>
      </w:r>
      <w:r w:rsidRPr="00284692">
        <w:rPr>
          <w:rFonts w:cs="Arial"/>
          <w:spacing w:val="-1"/>
          <w:sz w:val="20"/>
          <w:szCs w:val="20"/>
        </w:rPr>
        <w:t>following</w:t>
      </w:r>
      <w:r w:rsidRPr="00284692">
        <w:rPr>
          <w:rFonts w:cs="Arial"/>
          <w:spacing w:val="-5"/>
          <w:sz w:val="20"/>
          <w:szCs w:val="20"/>
        </w:rPr>
        <w:t xml:space="preserve"> </w:t>
      </w:r>
      <w:r w:rsidRPr="00284692">
        <w:rPr>
          <w:rFonts w:cs="Arial"/>
          <w:spacing w:val="-1"/>
          <w:sz w:val="20"/>
          <w:szCs w:val="20"/>
        </w:rPr>
        <w:t>section</w:t>
      </w:r>
      <w:r w:rsidRPr="00284692">
        <w:rPr>
          <w:rFonts w:cs="Arial"/>
          <w:sz w:val="20"/>
          <w:szCs w:val="20"/>
        </w:rPr>
        <w:t xml:space="preserve"> </w:t>
      </w:r>
      <w:r w:rsidRPr="00284692">
        <w:rPr>
          <w:rFonts w:cs="Arial"/>
          <w:spacing w:val="-1"/>
          <w:sz w:val="20"/>
          <w:szCs w:val="20"/>
        </w:rPr>
        <w:t xml:space="preserve">provides </w:t>
      </w:r>
      <w:r w:rsidRPr="00284692">
        <w:rPr>
          <w:rFonts w:cs="Arial"/>
          <w:sz w:val="20"/>
          <w:szCs w:val="20"/>
        </w:rPr>
        <w:t>a</w:t>
      </w:r>
      <w:r w:rsidRPr="00284692">
        <w:rPr>
          <w:rFonts w:cs="Arial"/>
          <w:spacing w:val="-5"/>
          <w:sz w:val="20"/>
          <w:szCs w:val="20"/>
        </w:rPr>
        <w:t xml:space="preserve"> </w:t>
      </w:r>
      <w:r w:rsidRPr="00284692">
        <w:rPr>
          <w:rFonts w:cs="Arial"/>
          <w:sz w:val="20"/>
          <w:szCs w:val="20"/>
        </w:rPr>
        <w:t>series</w:t>
      </w:r>
      <w:r w:rsidRPr="00284692">
        <w:rPr>
          <w:rFonts w:cs="Arial"/>
          <w:spacing w:val="-1"/>
          <w:sz w:val="20"/>
          <w:szCs w:val="20"/>
        </w:rPr>
        <w:t xml:space="preserve"> </w:t>
      </w:r>
      <w:r w:rsidRPr="00284692">
        <w:rPr>
          <w:rFonts w:cs="Arial"/>
          <w:spacing w:val="-2"/>
          <w:sz w:val="20"/>
          <w:szCs w:val="20"/>
        </w:rPr>
        <w:t>of</w:t>
      </w:r>
      <w:r w:rsidRPr="00284692">
        <w:rPr>
          <w:rFonts w:cs="Arial"/>
          <w:sz w:val="20"/>
          <w:szCs w:val="20"/>
        </w:rPr>
        <w:t xml:space="preserve"> </w:t>
      </w:r>
      <w:r w:rsidRPr="00284692">
        <w:rPr>
          <w:rFonts w:cs="Arial"/>
          <w:spacing w:val="-1"/>
          <w:sz w:val="20"/>
          <w:szCs w:val="20"/>
        </w:rPr>
        <w:t>recommended</w:t>
      </w:r>
      <w:r w:rsidRPr="00284692">
        <w:rPr>
          <w:rFonts w:cs="Arial"/>
          <w:sz w:val="20"/>
          <w:szCs w:val="20"/>
        </w:rPr>
        <w:t xml:space="preserve"> </w:t>
      </w:r>
      <w:r w:rsidRPr="00284692">
        <w:rPr>
          <w:rFonts w:cs="Arial"/>
          <w:spacing w:val="-1"/>
          <w:sz w:val="20"/>
          <w:szCs w:val="20"/>
        </w:rPr>
        <w:t xml:space="preserve">steps </w:t>
      </w:r>
      <w:r w:rsidRPr="00284692">
        <w:rPr>
          <w:rFonts w:cs="Arial"/>
          <w:sz w:val="20"/>
          <w:szCs w:val="20"/>
        </w:rPr>
        <w:t>to</w:t>
      </w:r>
      <w:r w:rsidRPr="00284692">
        <w:rPr>
          <w:rFonts w:cs="Arial"/>
          <w:spacing w:val="1"/>
          <w:sz w:val="20"/>
          <w:szCs w:val="20"/>
        </w:rPr>
        <w:t xml:space="preserve"> </w:t>
      </w:r>
      <w:r w:rsidRPr="00284692">
        <w:rPr>
          <w:rFonts w:cs="Arial"/>
          <w:spacing w:val="-1"/>
          <w:sz w:val="20"/>
          <w:szCs w:val="20"/>
        </w:rPr>
        <w:t>ensure</w:t>
      </w:r>
      <w:r w:rsidRPr="00284692">
        <w:rPr>
          <w:rFonts w:cs="Arial"/>
          <w:sz w:val="20"/>
          <w:szCs w:val="20"/>
        </w:rPr>
        <w:t xml:space="preserve"> </w:t>
      </w:r>
      <w:r w:rsidRPr="00284692">
        <w:rPr>
          <w:rFonts w:cs="Arial"/>
          <w:spacing w:val="-2"/>
          <w:sz w:val="20"/>
          <w:szCs w:val="20"/>
        </w:rPr>
        <w:t>that</w:t>
      </w:r>
      <w:r w:rsidRPr="00284692">
        <w:rPr>
          <w:rFonts w:cs="Arial"/>
          <w:sz w:val="20"/>
          <w:szCs w:val="20"/>
        </w:rPr>
        <w:t xml:space="preserve"> </w:t>
      </w:r>
      <w:r w:rsidRPr="00284692">
        <w:rPr>
          <w:rFonts w:cs="Arial"/>
          <w:spacing w:val="-1"/>
          <w:sz w:val="20"/>
          <w:szCs w:val="20"/>
        </w:rPr>
        <w:t>all</w:t>
      </w:r>
      <w:r w:rsidRPr="00284692">
        <w:rPr>
          <w:rFonts w:cs="Arial"/>
          <w:spacing w:val="-2"/>
          <w:sz w:val="20"/>
          <w:szCs w:val="20"/>
        </w:rPr>
        <w:t xml:space="preserve"> </w:t>
      </w:r>
      <w:r w:rsidRPr="00284692">
        <w:rPr>
          <w:rFonts w:cs="Arial"/>
          <w:spacing w:val="-1"/>
          <w:sz w:val="20"/>
          <w:szCs w:val="20"/>
        </w:rPr>
        <w:t>staff</w:t>
      </w:r>
      <w:r w:rsidRPr="00284692">
        <w:rPr>
          <w:rFonts w:cs="Arial"/>
          <w:spacing w:val="61"/>
          <w:w w:val="99"/>
          <w:sz w:val="20"/>
          <w:szCs w:val="20"/>
        </w:rPr>
        <w:t xml:space="preserve"> </w:t>
      </w:r>
      <w:r w:rsidRPr="00284692">
        <w:rPr>
          <w:rFonts w:cs="Arial"/>
          <w:spacing w:val="-1"/>
          <w:sz w:val="20"/>
          <w:szCs w:val="20"/>
        </w:rPr>
        <w:t>receive</w:t>
      </w:r>
      <w:r w:rsidRPr="00284692">
        <w:rPr>
          <w:rFonts w:cs="Arial"/>
          <w:sz w:val="20"/>
          <w:szCs w:val="20"/>
        </w:rPr>
        <w:t xml:space="preserve"> the</w:t>
      </w:r>
      <w:r w:rsidRPr="00284692">
        <w:rPr>
          <w:rFonts w:cs="Arial"/>
          <w:spacing w:val="-4"/>
          <w:sz w:val="20"/>
          <w:szCs w:val="20"/>
        </w:rPr>
        <w:t xml:space="preserve"> </w:t>
      </w:r>
      <w:r w:rsidRPr="00284692">
        <w:rPr>
          <w:rFonts w:cs="Arial"/>
          <w:spacing w:val="-1"/>
          <w:sz w:val="20"/>
          <w:szCs w:val="20"/>
        </w:rPr>
        <w:t>necessary information</w:t>
      </w:r>
      <w:r w:rsidRPr="00284692">
        <w:rPr>
          <w:rFonts w:cs="Arial"/>
          <w:spacing w:val="1"/>
          <w:sz w:val="20"/>
          <w:szCs w:val="20"/>
        </w:rPr>
        <w:t xml:space="preserve"> </w:t>
      </w:r>
      <w:r w:rsidRPr="00284692">
        <w:rPr>
          <w:rFonts w:cs="Arial"/>
          <w:spacing w:val="-3"/>
          <w:sz w:val="20"/>
          <w:szCs w:val="20"/>
        </w:rPr>
        <w:t>to</w:t>
      </w:r>
      <w:r w:rsidRPr="00284692">
        <w:rPr>
          <w:rFonts w:cs="Arial"/>
          <w:sz w:val="20"/>
          <w:szCs w:val="20"/>
        </w:rPr>
        <w:t xml:space="preserve"> do</w:t>
      </w:r>
      <w:r w:rsidRPr="00284692">
        <w:rPr>
          <w:rFonts w:cs="Arial"/>
          <w:spacing w:val="1"/>
          <w:sz w:val="20"/>
          <w:szCs w:val="20"/>
        </w:rPr>
        <w:t xml:space="preserve"> </w:t>
      </w:r>
      <w:r w:rsidRPr="00284692">
        <w:rPr>
          <w:rFonts w:cs="Arial"/>
          <w:spacing w:val="-1"/>
          <w:sz w:val="20"/>
          <w:szCs w:val="20"/>
        </w:rPr>
        <w:t>their</w:t>
      </w:r>
      <w:r w:rsidRPr="00284692">
        <w:rPr>
          <w:rFonts w:cs="Arial"/>
          <w:spacing w:val="1"/>
          <w:sz w:val="20"/>
          <w:szCs w:val="20"/>
        </w:rPr>
        <w:t xml:space="preserve"> </w:t>
      </w:r>
      <w:r w:rsidRPr="00284692">
        <w:rPr>
          <w:rFonts w:cs="Arial"/>
          <w:spacing w:val="-1"/>
          <w:sz w:val="20"/>
          <w:szCs w:val="20"/>
        </w:rPr>
        <w:t>work,</w:t>
      </w:r>
      <w:r w:rsidRPr="00284692">
        <w:rPr>
          <w:rFonts w:cs="Arial"/>
          <w:spacing w:val="1"/>
          <w:sz w:val="20"/>
          <w:szCs w:val="20"/>
        </w:rPr>
        <w:t xml:space="preserve"> </w:t>
      </w:r>
      <w:r w:rsidRPr="00284692">
        <w:rPr>
          <w:rFonts w:cs="Arial"/>
          <w:sz w:val="20"/>
          <w:szCs w:val="20"/>
        </w:rPr>
        <w:t>and</w:t>
      </w:r>
      <w:r w:rsidRPr="00284692">
        <w:rPr>
          <w:rFonts w:cs="Arial"/>
          <w:spacing w:val="-5"/>
          <w:sz w:val="20"/>
          <w:szCs w:val="20"/>
        </w:rPr>
        <w:t xml:space="preserve"> </w:t>
      </w:r>
      <w:r w:rsidRPr="00284692">
        <w:rPr>
          <w:rFonts w:cs="Arial"/>
          <w:sz w:val="20"/>
          <w:szCs w:val="20"/>
        </w:rPr>
        <w:t>the</w:t>
      </w:r>
      <w:r w:rsidRPr="00284692">
        <w:rPr>
          <w:rFonts w:cs="Arial"/>
          <w:spacing w:val="1"/>
          <w:sz w:val="20"/>
          <w:szCs w:val="20"/>
        </w:rPr>
        <w:t xml:space="preserve"> </w:t>
      </w:r>
      <w:r w:rsidRPr="00284692">
        <w:rPr>
          <w:rFonts w:cs="Arial"/>
          <w:spacing w:val="-1"/>
          <w:sz w:val="20"/>
          <w:szCs w:val="20"/>
        </w:rPr>
        <w:t>original</w:t>
      </w:r>
      <w:r w:rsidRPr="00284692">
        <w:rPr>
          <w:rFonts w:cs="Arial"/>
          <w:spacing w:val="-2"/>
          <w:sz w:val="20"/>
          <w:szCs w:val="20"/>
        </w:rPr>
        <w:t xml:space="preserve"> </w:t>
      </w:r>
      <w:r w:rsidRPr="00284692">
        <w:rPr>
          <w:rFonts w:cs="Arial"/>
          <w:sz w:val="20"/>
          <w:szCs w:val="20"/>
        </w:rPr>
        <w:t>or</w:t>
      </w:r>
      <w:r w:rsidRPr="00284692">
        <w:rPr>
          <w:rFonts w:cs="Arial"/>
          <w:spacing w:val="-3"/>
          <w:sz w:val="20"/>
          <w:szCs w:val="20"/>
        </w:rPr>
        <w:t xml:space="preserve"> </w:t>
      </w:r>
      <w:r w:rsidRPr="00284692">
        <w:rPr>
          <w:rFonts w:cs="Arial"/>
          <w:spacing w:val="-1"/>
          <w:sz w:val="20"/>
          <w:szCs w:val="20"/>
        </w:rPr>
        <w:t>signed</w:t>
      </w:r>
      <w:r w:rsidRPr="00284692">
        <w:rPr>
          <w:rFonts w:cs="Arial"/>
          <w:spacing w:val="45"/>
          <w:sz w:val="20"/>
          <w:szCs w:val="20"/>
        </w:rPr>
        <w:t xml:space="preserve"> </w:t>
      </w:r>
      <w:r w:rsidRPr="00284692">
        <w:rPr>
          <w:rFonts w:cs="Arial"/>
          <w:spacing w:val="-1"/>
          <w:sz w:val="20"/>
          <w:szCs w:val="20"/>
        </w:rPr>
        <w:t>documents,</w:t>
      </w:r>
      <w:r w:rsidRPr="00284692">
        <w:rPr>
          <w:rFonts w:cs="Arial"/>
          <w:spacing w:val="-5"/>
          <w:sz w:val="20"/>
          <w:szCs w:val="20"/>
        </w:rPr>
        <w:t xml:space="preserve"> </w:t>
      </w:r>
      <w:r w:rsidRPr="00284692">
        <w:rPr>
          <w:rFonts w:cs="Arial"/>
          <w:sz w:val="20"/>
          <w:szCs w:val="20"/>
        </w:rPr>
        <w:t>as</w:t>
      </w:r>
      <w:r w:rsidRPr="00284692">
        <w:rPr>
          <w:rFonts w:cs="Arial"/>
          <w:spacing w:val="-1"/>
          <w:sz w:val="20"/>
          <w:szCs w:val="20"/>
        </w:rPr>
        <w:t xml:space="preserve"> evidence</w:t>
      </w:r>
      <w:r w:rsidRPr="00284692">
        <w:rPr>
          <w:rFonts w:cs="Arial"/>
          <w:sz w:val="20"/>
          <w:szCs w:val="20"/>
        </w:rPr>
        <w:t xml:space="preserve"> of</w:t>
      </w:r>
      <w:r w:rsidRPr="00284692">
        <w:rPr>
          <w:rFonts w:cs="Arial"/>
          <w:spacing w:val="1"/>
          <w:sz w:val="20"/>
          <w:szCs w:val="20"/>
        </w:rPr>
        <w:t xml:space="preserve"> </w:t>
      </w:r>
      <w:r w:rsidRPr="00284692">
        <w:rPr>
          <w:rFonts w:cs="Arial"/>
          <w:spacing w:val="-1"/>
          <w:sz w:val="20"/>
          <w:szCs w:val="20"/>
        </w:rPr>
        <w:t>decisions made,</w:t>
      </w:r>
      <w:r w:rsidRPr="00284692">
        <w:rPr>
          <w:rFonts w:cs="Arial"/>
          <w:sz w:val="20"/>
          <w:szCs w:val="20"/>
        </w:rPr>
        <w:t xml:space="preserve"> are</w:t>
      </w:r>
      <w:r w:rsidRPr="00284692">
        <w:rPr>
          <w:rFonts w:cs="Arial"/>
          <w:spacing w:val="-5"/>
          <w:sz w:val="20"/>
          <w:szCs w:val="20"/>
        </w:rPr>
        <w:t xml:space="preserve"> </w:t>
      </w:r>
      <w:r w:rsidRPr="00284692">
        <w:rPr>
          <w:rFonts w:cs="Arial"/>
          <w:sz w:val="20"/>
          <w:szCs w:val="20"/>
        </w:rPr>
        <w:t>sent</w:t>
      </w:r>
      <w:r w:rsidRPr="00284692">
        <w:rPr>
          <w:rFonts w:cs="Arial"/>
          <w:spacing w:val="1"/>
          <w:sz w:val="20"/>
          <w:szCs w:val="20"/>
        </w:rPr>
        <w:t xml:space="preserve"> </w:t>
      </w:r>
      <w:r w:rsidRPr="00284692">
        <w:rPr>
          <w:rFonts w:cs="Arial"/>
          <w:spacing w:val="-2"/>
          <w:sz w:val="20"/>
          <w:szCs w:val="20"/>
        </w:rPr>
        <w:t>for</w:t>
      </w:r>
      <w:r w:rsidRPr="00284692">
        <w:rPr>
          <w:rFonts w:cs="Arial"/>
          <w:spacing w:val="1"/>
          <w:sz w:val="20"/>
          <w:szCs w:val="20"/>
        </w:rPr>
        <w:t xml:space="preserve"> </w:t>
      </w:r>
      <w:r w:rsidRPr="00284692">
        <w:rPr>
          <w:rFonts w:cs="Arial"/>
          <w:spacing w:val="-1"/>
          <w:sz w:val="20"/>
          <w:szCs w:val="20"/>
        </w:rPr>
        <w:t>filing.</w:t>
      </w:r>
    </w:p>
    <w:p w14:paraId="62D2BC7C" w14:textId="77777777" w:rsidR="00BE6728" w:rsidRDefault="00BE672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4995BEC8" w14:textId="77777777" w:rsidR="00BE6728" w:rsidRDefault="00BE6728">
      <w:pPr>
        <w:rPr>
          <w:rFonts w:ascii="Times New Roman" w:eastAsia="Times New Roman" w:hAnsi="Times New Roman" w:cs="Times New Roman"/>
          <w:sz w:val="20"/>
          <w:szCs w:val="20"/>
        </w:rPr>
      </w:pPr>
      <w:r w:rsidRPr="00973B63">
        <w:rPr>
          <w:rFonts w:ascii="Arial" w:eastAsia="Times New Roman" w:hAnsi="Arial" w:cs="Arial"/>
          <w:noProof/>
          <w:sz w:val="24"/>
          <w:szCs w:val="24"/>
        </w:rPr>
        <w:lastRenderedPageBreak/>
        <w:drawing>
          <wp:anchor distT="0" distB="0" distL="114300" distR="114300" simplePos="0" relativeHeight="503269048" behindDoc="1" locked="0" layoutInCell="1" allowOverlap="1" wp14:anchorId="7EF13999" wp14:editId="073B94ED">
            <wp:simplePos x="0" y="0"/>
            <wp:positionH relativeFrom="column">
              <wp:posOffset>-940753</wp:posOffset>
            </wp:positionH>
            <wp:positionV relativeFrom="paragraph">
              <wp:posOffset>853758</wp:posOffset>
            </wp:positionV>
            <wp:extent cx="8824756" cy="6198072"/>
            <wp:effectExtent l="0" t="952"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11-19 at 3.37.21 PM.png"/>
                    <pic:cNvPicPr/>
                  </pic:nvPicPr>
                  <pic:blipFill>
                    <a:blip r:embed="rId7">
                      <a:extLst>
                        <a:ext uri="{28A0092B-C50C-407E-A947-70E740481C1C}">
                          <a14:useLocalDpi xmlns:a14="http://schemas.microsoft.com/office/drawing/2010/main" val="0"/>
                        </a:ext>
                      </a:extLst>
                    </a:blip>
                    <a:stretch>
                      <a:fillRect/>
                    </a:stretch>
                  </pic:blipFill>
                  <pic:spPr>
                    <a:xfrm rot="16200000">
                      <a:off x="0" y="0"/>
                      <a:ext cx="8824756" cy="6198072"/>
                    </a:xfrm>
                    <a:prstGeom prst="rect">
                      <a:avLst/>
                    </a:prstGeom>
                  </pic:spPr>
                </pic:pic>
              </a:graphicData>
            </a:graphic>
          </wp:anchor>
        </w:drawing>
      </w:r>
      <w:r>
        <w:rPr>
          <w:rFonts w:ascii="Times New Roman" w:eastAsia="Times New Roman" w:hAnsi="Times New Roman" w:cs="Times New Roman"/>
          <w:sz w:val="20"/>
          <w:szCs w:val="20"/>
        </w:rPr>
        <w:br w:type="page"/>
      </w:r>
    </w:p>
    <w:p w14:paraId="10C4E16A" w14:textId="77777777" w:rsidR="00BE6728" w:rsidRPr="00297A0C" w:rsidRDefault="00BE6728" w:rsidP="00297A0C">
      <w:pPr>
        <w:pStyle w:val="Heading3"/>
        <w:numPr>
          <w:ilvl w:val="0"/>
          <w:numId w:val="0"/>
        </w:numPr>
        <w:spacing w:before="0" w:line="276" w:lineRule="auto"/>
        <w:ind w:left="567"/>
        <w:rPr>
          <w:color w:val="auto"/>
        </w:rPr>
      </w:pPr>
      <w:r w:rsidRPr="00297A0C">
        <w:rPr>
          <w:color w:val="auto"/>
        </w:rPr>
        <w:lastRenderedPageBreak/>
        <w:t xml:space="preserve">Agreements and Contracts </w:t>
      </w:r>
      <w:r w:rsidRPr="00297A0C">
        <w:rPr>
          <w:rFonts w:cs="Arial"/>
          <w:color w:val="EB641B"/>
          <w:spacing w:val="0"/>
        </w:rPr>
        <w:t>– see B6 – Agreements &amp; Contracts</w:t>
      </w:r>
    </w:p>
    <w:p w14:paraId="6C08626B" w14:textId="77777777" w:rsidR="00BE6728" w:rsidRPr="00973B63" w:rsidRDefault="00BE6728" w:rsidP="00BE6728">
      <w:pPr>
        <w:ind w:left="709"/>
        <w:rPr>
          <w:rFonts w:ascii="Arial" w:eastAsia="Arial" w:hAnsi="Arial" w:cs="Arial"/>
          <w:b/>
          <w:bCs/>
          <w:sz w:val="24"/>
          <w:szCs w:val="24"/>
        </w:rPr>
      </w:pPr>
    </w:p>
    <w:p w14:paraId="463C9110" w14:textId="77777777" w:rsidR="00037863" w:rsidRPr="009D53D4" w:rsidRDefault="00BE6728" w:rsidP="00297A0C">
      <w:pPr>
        <w:pStyle w:val="BodyText"/>
        <w:tabs>
          <w:tab w:val="left" w:pos="1613"/>
        </w:tabs>
        <w:spacing w:line="276" w:lineRule="auto"/>
        <w:ind w:left="567" w:firstLine="0"/>
        <w:rPr>
          <w:rFonts w:cs="Arial"/>
          <w:color w:val="404040"/>
          <w:spacing w:val="-1"/>
          <w:sz w:val="20"/>
          <w:szCs w:val="20"/>
        </w:rPr>
      </w:pPr>
      <w:r w:rsidRPr="009D53D4">
        <w:rPr>
          <w:rFonts w:cs="Arial"/>
          <w:color w:val="404040"/>
          <w:spacing w:val="-1"/>
          <w:sz w:val="20"/>
          <w:szCs w:val="20"/>
        </w:rPr>
        <w:t>There can be disagreement about where to file signed agreements, contracts and similar documents. Management staff are responsible for overseeing programs, where the supervision of services provided under terms in contracts and agreements are a key component.  However, it is easy to misfile an original agreement with working papers, and then have the working papers be removed, stored or lost. Auditors will always request a review of signed contracts and agreements as part of their annual review of First Nations government operations.</w:t>
      </w:r>
    </w:p>
    <w:p w14:paraId="40A9FD10" w14:textId="77777777" w:rsidR="00037863" w:rsidRPr="009D53D4" w:rsidRDefault="00037863" w:rsidP="00297A0C">
      <w:pPr>
        <w:pStyle w:val="BodyText"/>
        <w:tabs>
          <w:tab w:val="left" w:pos="1613"/>
        </w:tabs>
        <w:spacing w:line="276" w:lineRule="auto"/>
        <w:ind w:left="567" w:firstLine="0"/>
        <w:rPr>
          <w:rFonts w:cs="Arial"/>
          <w:color w:val="404040"/>
          <w:spacing w:val="-1"/>
          <w:sz w:val="20"/>
          <w:szCs w:val="20"/>
        </w:rPr>
      </w:pPr>
    </w:p>
    <w:p w14:paraId="604EF635" w14:textId="1C95FA24" w:rsidR="00BE6728" w:rsidRPr="009D53D4" w:rsidRDefault="00BE6728" w:rsidP="00297A0C">
      <w:pPr>
        <w:pStyle w:val="BodyText"/>
        <w:tabs>
          <w:tab w:val="left" w:pos="1613"/>
        </w:tabs>
        <w:spacing w:line="276" w:lineRule="auto"/>
        <w:ind w:left="567" w:firstLine="0"/>
        <w:rPr>
          <w:rFonts w:cs="Arial"/>
          <w:color w:val="404040"/>
          <w:spacing w:val="-1"/>
          <w:sz w:val="20"/>
          <w:szCs w:val="20"/>
        </w:rPr>
      </w:pPr>
      <w:r w:rsidRPr="009D53D4">
        <w:rPr>
          <w:rFonts w:cs="Arial"/>
          <w:color w:val="404040"/>
          <w:spacing w:val="-1"/>
          <w:sz w:val="20"/>
          <w:szCs w:val="20"/>
        </w:rPr>
        <w:t>Consequently, it is recommended that all original signed agreements be filed centrally, or with the Director of Finance, for safekeeping, and that copies of agreements are filed within the relevant subject file along with the working papers and reports associated with the agreement. If necessary, staff may also keep reference copies of these documents to track their daily work. As with minutes of Chief and Council, it is recommended that all agreements and contracts be filed in fireproof filing cabinets for safekeeping.</w:t>
      </w:r>
    </w:p>
    <w:p w14:paraId="7F70C071" w14:textId="77777777" w:rsidR="00BE6728" w:rsidRPr="00973B63" w:rsidRDefault="00BE6728" w:rsidP="00BE6728">
      <w:pPr>
        <w:rPr>
          <w:rFonts w:ascii="Arial" w:eastAsia="Arial" w:hAnsi="Arial" w:cs="Arial"/>
          <w:b/>
          <w:bCs/>
          <w:i/>
          <w:sz w:val="24"/>
          <w:szCs w:val="24"/>
        </w:rPr>
      </w:pPr>
    </w:p>
    <w:p w14:paraId="2393AF08" w14:textId="77777777" w:rsidR="00BE6728" w:rsidRPr="00973B63" w:rsidRDefault="00BE6728" w:rsidP="00BE6728">
      <w:pPr>
        <w:spacing w:before="1"/>
        <w:rPr>
          <w:rFonts w:ascii="Arial" w:eastAsia="Arial" w:hAnsi="Arial" w:cs="Arial"/>
          <w:b/>
          <w:bCs/>
          <w:i/>
          <w:sz w:val="24"/>
          <w:szCs w:val="24"/>
        </w:rPr>
      </w:pPr>
    </w:p>
    <w:p w14:paraId="73AE82AC" w14:textId="77777777" w:rsidR="00BE6728" w:rsidRPr="00297A0C" w:rsidRDefault="00BE6728" w:rsidP="00297A0C">
      <w:pPr>
        <w:ind w:left="567"/>
        <w:rPr>
          <w:rFonts w:ascii="Arial" w:eastAsia="Arial" w:hAnsi="Arial" w:cs="Arial"/>
          <w:sz w:val="20"/>
          <w:szCs w:val="20"/>
        </w:rPr>
      </w:pPr>
      <w:r w:rsidRPr="00297A0C">
        <w:rPr>
          <w:rFonts w:ascii="Arial" w:eastAsia="Arial" w:hAnsi="Arial" w:cs="Arial"/>
          <w:b/>
          <w:bCs/>
          <w:color w:val="404040"/>
          <w:spacing w:val="-1"/>
          <w:sz w:val="20"/>
          <w:szCs w:val="20"/>
        </w:rPr>
        <w:t>Band</w:t>
      </w:r>
      <w:r w:rsidRPr="00297A0C">
        <w:rPr>
          <w:rFonts w:ascii="Arial" w:eastAsia="Arial" w:hAnsi="Arial" w:cs="Arial"/>
          <w:b/>
          <w:bCs/>
          <w:color w:val="404040"/>
          <w:spacing w:val="-2"/>
          <w:sz w:val="20"/>
          <w:szCs w:val="20"/>
        </w:rPr>
        <w:t xml:space="preserve"> </w:t>
      </w:r>
      <w:r w:rsidRPr="00297A0C">
        <w:rPr>
          <w:rFonts w:ascii="Arial" w:eastAsia="Arial" w:hAnsi="Arial" w:cs="Arial"/>
          <w:b/>
          <w:bCs/>
          <w:color w:val="404040"/>
          <w:spacing w:val="-1"/>
          <w:sz w:val="20"/>
          <w:szCs w:val="20"/>
        </w:rPr>
        <w:t>council</w:t>
      </w:r>
      <w:r w:rsidRPr="00297A0C">
        <w:rPr>
          <w:rFonts w:ascii="Arial" w:eastAsia="Arial" w:hAnsi="Arial" w:cs="Arial"/>
          <w:b/>
          <w:bCs/>
          <w:color w:val="404040"/>
          <w:spacing w:val="-2"/>
          <w:sz w:val="20"/>
          <w:szCs w:val="20"/>
        </w:rPr>
        <w:t xml:space="preserve"> </w:t>
      </w:r>
      <w:r w:rsidRPr="00297A0C">
        <w:rPr>
          <w:rFonts w:ascii="Arial" w:eastAsia="Arial" w:hAnsi="Arial" w:cs="Arial"/>
          <w:b/>
          <w:bCs/>
          <w:color w:val="404040"/>
          <w:spacing w:val="-1"/>
          <w:sz w:val="20"/>
          <w:szCs w:val="20"/>
        </w:rPr>
        <w:t>resolutions</w:t>
      </w:r>
      <w:r w:rsidRPr="00297A0C">
        <w:rPr>
          <w:rFonts w:ascii="Arial" w:eastAsia="Arial" w:hAnsi="Arial" w:cs="Arial"/>
          <w:b/>
          <w:bCs/>
          <w:color w:val="404040"/>
          <w:spacing w:val="-3"/>
          <w:sz w:val="20"/>
          <w:szCs w:val="20"/>
        </w:rPr>
        <w:t xml:space="preserve"> </w:t>
      </w:r>
      <w:r w:rsidRPr="00297A0C">
        <w:rPr>
          <w:rFonts w:ascii="Arial" w:eastAsia="Arial" w:hAnsi="Arial" w:cs="Arial"/>
          <w:b/>
          <w:bCs/>
          <w:color w:val="EB641B"/>
          <w:sz w:val="20"/>
          <w:szCs w:val="20"/>
        </w:rPr>
        <w:t>–</w:t>
      </w:r>
      <w:r w:rsidRPr="00297A0C">
        <w:rPr>
          <w:rFonts w:ascii="Arial" w:eastAsia="Arial" w:hAnsi="Arial" w:cs="Arial"/>
          <w:b/>
          <w:bCs/>
          <w:color w:val="EB641B"/>
          <w:spacing w:val="-2"/>
          <w:sz w:val="20"/>
          <w:szCs w:val="20"/>
        </w:rPr>
        <w:t xml:space="preserve"> </w:t>
      </w:r>
      <w:r w:rsidRPr="00297A0C">
        <w:rPr>
          <w:rFonts w:ascii="Arial" w:eastAsia="Arial" w:hAnsi="Arial" w:cs="Arial"/>
          <w:b/>
          <w:bCs/>
          <w:color w:val="EB641B"/>
          <w:sz w:val="20"/>
          <w:szCs w:val="20"/>
        </w:rPr>
        <w:t>see</w:t>
      </w:r>
      <w:r w:rsidRPr="00297A0C">
        <w:rPr>
          <w:rFonts w:ascii="Arial" w:eastAsia="Arial" w:hAnsi="Arial" w:cs="Arial"/>
          <w:b/>
          <w:bCs/>
          <w:color w:val="EB641B"/>
          <w:spacing w:val="-7"/>
          <w:sz w:val="20"/>
          <w:szCs w:val="20"/>
        </w:rPr>
        <w:t xml:space="preserve"> </w:t>
      </w:r>
      <w:r w:rsidRPr="00297A0C">
        <w:rPr>
          <w:rFonts w:ascii="Arial" w:eastAsia="Arial" w:hAnsi="Arial" w:cs="Arial"/>
          <w:b/>
          <w:bCs/>
          <w:color w:val="EB641B"/>
          <w:spacing w:val="-1"/>
          <w:sz w:val="20"/>
          <w:szCs w:val="20"/>
        </w:rPr>
        <w:t>B2</w:t>
      </w:r>
      <w:r w:rsidRPr="00297A0C">
        <w:rPr>
          <w:rFonts w:ascii="Arial" w:eastAsia="Arial" w:hAnsi="Arial" w:cs="Arial"/>
          <w:b/>
          <w:bCs/>
          <w:color w:val="EB641B"/>
          <w:spacing w:val="-3"/>
          <w:sz w:val="20"/>
          <w:szCs w:val="20"/>
        </w:rPr>
        <w:t xml:space="preserve"> </w:t>
      </w:r>
      <w:r w:rsidRPr="00297A0C">
        <w:rPr>
          <w:rFonts w:ascii="Arial" w:eastAsia="Arial" w:hAnsi="Arial" w:cs="Arial"/>
          <w:b/>
          <w:bCs/>
          <w:color w:val="EB641B"/>
          <w:sz w:val="20"/>
          <w:szCs w:val="20"/>
        </w:rPr>
        <w:t>–</w:t>
      </w:r>
      <w:r w:rsidRPr="00297A0C">
        <w:rPr>
          <w:rFonts w:ascii="Arial" w:eastAsia="Arial" w:hAnsi="Arial" w:cs="Arial"/>
          <w:b/>
          <w:bCs/>
          <w:color w:val="EB641B"/>
          <w:spacing w:val="-2"/>
          <w:sz w:val="20"/>
          <w:szCs w:val="20"/>
        </w:rPr>
        <w:t xml:space="preserve"> </w:t>
      </w:r>
      <w:r w:rsidRPr="00297A0C">
        <w:rPr>
          <w:rFonts w:ascii="Arial" w:eastAsia="Arial" w:hAnsi="Arial" w:cs="Arial"/>
          <w:b/>
          <w:bCs/>
          <w:color w:val="EB641B"/>
          <w:spacing w:val="-1"/>
          <w:sz w:val="20"/>
          <w:szCs w:val="20"/>
        </w:rPr>
        <w:t>Band Council</w:t>
      </w:r>
      <w:r w:rsidRPr="00297A0C">
        <w:rPr>
          <w:rFonts w:ascii="Arial" w:eastAsia="Arial" w:hAnsi="Arial" w:cs="Arial"/>
          <w:b/>
          <w:bCs/>
          <w:color w:val="EB641B"/>
          <w:spacing w:val="-3"/>
          <w:sz w:val="20"/>
          <w:szCs w:val="20"/>
        </w:rPr>
        <w:t xml:space="preserve"> </w:t>
      </w:r>
      <w:r w:rsidRPr="00297A0C">
        <w:rPr>
          <w:rFonts w:ascii="Arial" w:eastAsia="Arial" w:hAnsi="Arial" w:cs="Arial"/>
          <w:b/>
          <w:bCs/>
          <w:color w:val="EB641B"/>
          <w:spacing w:val="-1"/>
          <w:sz w:val="20"/>
          <w:szCs w:val="20"/>
        </w:rPr>
        <w:t>Resolutions</w:t>
      </w:r>
    </w:p>
    <w:p w14:paraId="08D7E63E" w14:textId="77777777" w:rsidR="00BE6728" w:rsidRPr="00973B63" w:rsidRDefault="00BE6728" w:rsidP="00BE6728">
      <w:pPr>
        <w:spacing w:before="5"/>
        <w:rPr>
          <w:rFonts w:ascii="Arial" w:eastAsia="Arial" w:hAnsi="Arial" w:cs="Arial"/>
          <w:b/>
          <w:bCs/>
          <w:sz w:val="24"/>
          <w:szCs w:val="24"/>
        </w:rPr>
      </w:pPr>
    </w:p>
    <w:p w14:paraId="5DA87F69" w14:textId="77777777" w:rsidR="00BE6728" w:rsidRPr="009D53D4" w:rsidRDefault="00BE6728" w:rsidP="00297A0C">
      <w:pPr>
        <w:pStyle w:val="BodyText"/>
        <w:spacing w:line="276" w:lineRule="auto"/>
        <w:ind w:left="567" w:right="169" w:firstLine="0"/>
        <w:rPr>
          <w:rFonts w:cs="Arial"/>
          <w:color w:val="404040"/>
          <w:spacing w:val="-1"/>
          <w:sz w:val="20"/>
          <w:szCs w:val="20"/>
        </w:rPr>
      </w:pPr>
      <w:r w:rsidRPr="009D53D4">
        <w:rPr>
          <w:rFonts w:cs="Arial"/>
          <w:color w:val="404040"/>
          <w:spacing w:val="-1"/>
          <w:sz w:val="20"/>
          <w:szCs w:val="20"/>
        </w:rPr>
        <w:t>Band council resolutions (BCRs) are essential documents that provide evidence of decision making, particularly about financial matters. Frequently, original BCRs are required for outside organizations, and it is easy to lose track of the sequence and location of these documents. The following diagram provides recommendations for the creation, distribution and filing of these documents.</w:t>
      </w:r>
    </w:p>
    <w:p w14:paraId="242CC367" w14:textId="77777777" w:rsidR="00BE6728" w:rsidRDefault="00BE672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6450FB3E" w14:textId="77777777" w:rsidR="00BE6728" w:rsidRDefault="00BE6728">
      <w:pPr>
        <w:rPr>
          <w:rFonts w:ascii="Times New Roman" w:eastAsia="Times New Roman" w:hAnsi="Times New Roman" w:cs="Times New Roman"/>
          <w:sz w:val="20"/>
          <w:szCs w:val="20"/>
        </w:rPr>
      </w:pPr>
      <w:r w:rsidRPr="00973B63">
        <w:rPr>
          <w:rFonts w:ascii="Arial" w:hAnsi="Arial" w:cs="Arial"/>
          <w:noProof/>
          <w:color w:val="404040"/>
          <w:sz w:val="24"/>
          <w:szCs w:val="24"/>
        </w:rPr>
        <w:lastRenderedPageBreak/>
        <w:drawing>
          <wp:anchor distT="0" distB="0" distL="114300" distR="114300" simplePos="0" relativeHeight="503273144" behindDoc="1" locked="0" layoutInCell="1" allowOverlap="1" wp14:anchorId="13CD02C5" wp14:editId="3AEFFBA9">
            <wp:simplePos x="0" y="0"/>
            <wp:positionH relativeFrom="column">
              <wp:posOffset>-830262</wp:posOffset>
            </wp:positionH>
            <wp:positionV relativeFrom="paragraph">
              <wp:posOffset>1260157</wp:posOffset>
            </wp:positionV>
            <wp:extent cx="8705019" cy="6114626"/>
            <wp:effectExtent l="0" t="318" r="953" b="952"/>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5-11-19 at 4.20.19 PM.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8705019" cy="6114626"/>
                    </a:xfrm>
                    <a:prstGeom prst="rect">
                      <a:avLst/>
                    </a:prstGeom>
                  </pic:spPr>
                </pic:pic>
              </a:graphicData>
            </a:graphic>
          </wp:anchor>
        </w:drawing>
      </w:r>
      <w:r>
        <w:rPr>
          <w:rFonts w:ascii="Times New Roman" w:eastAsia="Times New Roman" w:hAnsi="Times New Roman" w:cs="Times New Roman"/>
          <w:sz w:val="20"/>
          <w:szCs w:val="20"/>
        </w:rPr>
        <w:br w:type="page"/>
      </w:r>
    </w:p>
    <w:p w14:paraId="11C3558A" w14:textId="77777777" w:rsidR="00BE6728" w:rsidRDefault="00BE6728">
      <w:pPr>
        <w:rPr>
          <w:rFonts w:ascii="Times New Roman" w:eastAsia="Times New Roman" w:hAnsi="Times New Roman" w:cs="Times New Roman"/>
          <w:sz w:val="20"/>
          <w:szCs w:val="20"/>
        </w:rPr>
      </w:pPr>
      <w:r w:rsidRPr="00973B63">
        <w:rPr>
          <w:rFonts w:ascii="Arial" w:hAnsi="Arial" w:cs="Arial"/>
          <w:noProof/>
          <w:color w:val="404040"/>
          <w:sz w:val="24"/>
          <w:szCs w:val="24"/>
        </w:rPr>
        <w:lastRenderedPageBreak/>
        <w:drawing>
          <wp:anchor distT="0" distB="0" distL="114300" distR="114300" simplePos="0" relativeHeight="503275192" behindDoc="1" locked="0" layoutInCell="1" allowOverlap="1" wp14:anchorId="23964FCC" wp14:editId="401813B2">
            <wp:simplePos x="0" y="0"/>
            <wp:positionH relativeFrom="column">
              <wp:posOffset>-1206217</wp:posOffset>
            </wp:positionH>
            <wp:positionV relativeFrom="paragraph">
              <wp:posOffset>1140067</wp:posOffset>
            </wp:positionV>
            <wp:extent cx="8574558" cy="6295390"/>
            <wp:effectExtent l="0" t="3492" r="7302" b="7303"/>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5-11-19 at 3.39.47 PM.png"/>
                    <pic:cNvPicPr/>
                  </pic:nvPicPr>
                  <pic:blipFill>
                    <a:blip r:embed="rId9">
                      <a:extLst>
                        <a:ext uri="{28A0092B-C50C-407E-A947-70E740481C1C}">
                          <a14:useLocalDpi xmlns:a14="http://schemas.microsoft.com/office/drawing/2010/main" val="0"/>
                        </a:ext>
                      </a:extLst>
                    </a:blip>
                    <a:stretch>
                      <a:fillRect/>
                    </a:stretch>
                  </pic:blipFill>
                  <pic:spPr>
                    <a:xfrm rot="16200000">
                      <a:off x="0" y="0"/>
                      <a:ext cx="8576221" cy="6296611"/>
                    </a:xfrm>
                    <a:prstGeom prst="rect">
                      <a:avLst/>
                    </a:prstGeom>
                  </pic:spPr>
                </pic:pic>
              </a:graphicData>
            </a:graphic>
            <wp14:sizeRelH relativeFrom="margin">
              <wp14:pctWidth>0</wp14:pctWidth>
            </wp14:sizeRelH>
          </wp:anchor>
        </w:drawing>
      </w:r>
      <w:r>
        <w:rPr>
          <w:rFonts w:ascii="Times New Roman" w:eastAsia="Times New Roman" w:hAnsi="Times New Roman" w:cs="Times New Roman"/>
          <w:sz w:val="20"/>
          <w:szCs w:val="20"/>
        </w:rPr>
        <w:br w:type="page"/>
      </w:r>
    </w:p>
    <w:p w14:paraId="0DB544B6" w14:textId="77777777" w:rsidR="00BE6728" w:rsidRDefault="001B09C1" w:rsidP="00130F44">
      <w:pPr>
        <w:pStyle w:val="BodyText"/>
        <w:spacing w:line="276" w:lineRule="auto"/>
        <w:ind w:left="567" w:right="500" w:firstLine="0"/>
        <w:rPr>
          <w:rFonts w:cs="Arial"/>
          <w:b/>
          <w:color w:val="4F6228" w:themeColor="accent3" w:themeShade="80"/>
          <w:spacing w:val="-1"/>
          <w:sz w:val="20"/>
          <w:szCs w:val="20"/>
        </w:rPr>
      </w:pPr>
      <w:r w:rsidRPr="00EC3CF8">
        <w:rPr>
          <w:rFonts w:cs="Arial"/>
          <w:color w:val="404040"/>
          <w:spacing w:val="-1"/>
          <w:sz w:val="20"/>
          <w:szCs w:val="20"/>
        </w:rPr>
        <w:lastRenderedPageBreak/>
        <w:t>A template</w:t>
      </w:r>
      <w:r w:rsidRPr="00EC3CF8">
        <w:rPr>
          <w:rFonts w:cs="Arial"/>
          <w:color w:val="404040"/>
          <w:sz w:val="20"/>
          <w:szCs w:val="20"/>
        </w:rPr>
        <w:t xml:space="preserve"> </w:t>
      </w:r>
      <w:r w:rsidRPr="00EC3CF8">
        <w:rPr>
          <w:rFonts w:cs="Arial"/>
          <w:color w:val="404040"/>
          <w:spacing w:val="-1"/>
          <w:sz w:val="20"/>
          <w:szCs w:val="20"/>
        </w:rPr>
        <w:t>from</w:t>
      </w:r>
      <w:r w:rsidRPr="00EC3CF8">
        <w:rPr>
          <w:rFonts w:cs="Arial"/>
          <w:color w:val="404040"/>
          <w:spacing w:val="1"/>
          <w:sz w:val="20"/>
          <w:szCs w:val="20"/>
        </w:rPr>
        <w:t xml:space="preserve"> </w:t>
      </w:r>
      <w:r w:rsidRPr="00EC3CF8">
        <w:rPr>
          <w:rFonts w:cs="Arial"/>
          <w:color w:val="404040"/>
          <w:spacing w:val="-1"/>
          <w:sz w:val="20"/>
          <w:szCs w:val="20"/>
        </w:rPr>
        <w:t>Aboriginal Affairs and Northern Development Canada</w:t>
      </w:r>
      <w:r w:rsidRPr="00EC3CF8">
        <w:rPr>
          <w:rFonts w:cs="Arial"/>
          <w:color w:val="404040"/>
          <w:spacing w:val="-6"/>
          <w:sz w:val="20"/>
          <w:szCs w:val="20"/>
        </w:rPr>
        <w:t xml:space="preserve"> </w:t>
      </w:r>
      <w:r w:rsidRPr="00EC3CF8">
        <w:rPr>
          <w:rFonts w:cs="Arial"/>
          <w:color w:val="404040"/>
          <w:spacing w:val="2"/>
          <w:sz w:val="20"/>
          <w:szCs w:val="20"/>
        </w:rPr>
        <w:t>is</w:t>
      </w:r>
      <w:r w:rsidRPr="00EC3CF8">
        <w:rPr>
          <w:rFonts w:cs="Arial"/>
          <w:color w:val="404040"/>
          <w:spacing w:val="-5"/>
          <w:sz w:val="20"/>
          <w:szCs w:val="20"/>
        </w:rPr>
        <w:t xml:space="preserve"> </w:t>
      </w:r>
      <w:r w:rsidRPr="00EC3CF8">
        <w:rPr>
          <w:rFonts w:cs="Arial"/>
          <w:color w:val="404040"/>
          <w:spacing w:val="-1"/>
          <w:sz w:val="20"/>
          <w:szCs w:val="20"/>
        </w:rPr>
        <w:t>included</w:t>
      </w:r>
      <w:r w:rsidRPr="00EC3CF8">
        <w:rPr>
          <w:rFonts w:cs="Arial"/>
          <w:color w:val="404040"/>
          <w:sz w:val="20"/>
          <w:szCs w:val="20"/>
        </w:rPr>
        <w:t xml:space="preserve"> </w:t>
      </w:r>
      <w:r w:rsidRPr="00EC3CF8">
        <w:rPr>
          <w:rFonts w:cs="Arial"/>
          <w:color w:val="404040"/>
          <w:spacing w:val="-1"/>
          <w:sz w:val="20"/>
          <w:szCs w:val="20"/>
        </w:rPr>
        <w:t>in</w:t>
      </w:r>
      <w:r w:rsidRPr="00EC3CF8">
        <w:rPr>
          <w:rFonts w:cs="Arial"/>
          <w:color w:val="404040"/>
          <w:spacing w:val="-5"/>
          <w:sz w:val="20"/>
          <w:szCs w:val="20"/>
        </w:rPr>
        <w:t xml:space="preserve"> </w:t>
      </w:r>
      <w:r w:rsidRPr="00EC3CF8">
        <w:rPr>
          <w:rFonts w:cs="Arial"/>
          <w:color w:val="404040"/>
          <w:spacing w:val="-1"/>
          <w:sz w:val="20"/>
          <w:szCs w:val="20"/>
        </w:rPr>
        <w:t>this section</w:t>
      </w:r>
      <w:r w:rsidRPr="00EC3CF8">
        <w:rPr>
          <w:rFonts w:cs="Arial"/>
          <w:color w:val="404040"/>
          <w:spacing w:val="-5"/>
          <w:sz w:val="20"/>
          <w:szCs w:val="20"/>
        </w:rPr>
        <w:t xml:space="preserve"> </w:t>
      </w:r>
      <w:r w:rsidRPr="00EC3CF8">
        <w:rPr>
          <w:rFonts w:cs="Arial"/>
          <w:color w:val="404040"/>
          <w:sz w:val="20"/>
          <w:szCs w:val="20"/>
        </w:rPr>
        <w:t xml:space="preserve">as a </w:t>
      </w:r>
      <w:r w:rsidRPr="00EC3CF8">
        <w:rPr>
          <w:rFonts w:cs="Arial"/>
          <w:color w:val="404040"/>
          <w:spacing w:val="-1"/>
          <w:sz w:val="20"/>
          <w:szCs w:val="20"/>
        </w:rPr>
        <w:t xml:space="preserve">form sample. </w:t>
      </w:r>
      <w:r w:rsidRPr="00EC3CF8">
        <w:rPr>
          <w:rFonts w:cs="Arial"/>
          <w:b/>
          <w:color w:val="4F6228" w:themeColor="accent3" w:themeShade="80"/>
          <w:spacing w:val="-1"/>
          <w:sz w:val="20"/>
          <w:szCs w:val="20"/>
        </w:rPr>
        <w:t>– see Forms – BCR Form</w:t>
      </w:r>
    </w:p>
    <w:p w14:paraId="56D3A761" w14:textId="77777777" w:rsidR="00130F44" w:rsidRPr="00EC3CF8" w:rsidRDefault="00130F44" w:rsidP="00130F44">
      <w:pPr>
        <w:pStyle w:val="BodyText"/>
        <w:spacing w:line="276" w:lineRule="auto"/>
        <w:ind w:left="567" w:right="500" w:firstLine="0"/>
        <w:rPr>
          <w:rFonts w:cs="Arial"/>
          <w:sz w:val="20"/>
          <w:szCs w:val="20"/>
        </w:rPr>
      </w:pPr>
    </w:p>
    <w:p w14:paraId="6332CE50" w14:textId="51D328BF" w:rsidR="00BE6728" w:rsidRDefault="00BE6728" w:rsidP="00130F44">
      <w:pPr>
        <w:pStyle w:val="BodyText"/>
        <w:spacing w:line="276" w:lineRule="auto"/>
        <w:ind w:left="567" w:right="421" w:firstLine="0"/>
        <w:rPr>
          <w:rFonts w:cs="Arial"/>
          <w:color w:val="404040"/>
          <w:spacing w:val="-2"/>
          <w:sz w:val="20"/>
          <w:szCs w:val="20"/>
        </w:rPr>
      </w:pPr>
      <w:r w:rsidRPr="00EC3CF8">
        <w:rPr>
          <w:rFonts w:cs="Arial"/>
          <w:color w:val="404040"/>
          <w:sz w:val="20"/>
          <w:szCs w:val="20"/>
        </w:rPr>
        <w:t xml:space="preserve">It </w:t>
      </w:r>
      <w:r w:rsidRPr="00EC3CF8">
        <w:rPr>
          <w:rFonts w:cs="Arial"/>
          <w:color w:val="404040"/>
          <w:spacing w:val="-1"/>
          <w:sz w:val="20"/>
          <w:szCs w:val="20"/>
        </w:rPr>
        <w:t>is</w:t>
      </w:r>
      <w:r w:rsidRPr="00EC3CF8">
        <w:rPr>
          <w:rFonts w:cs="Arial"/>
          <w:color w:val="404040"/>
          <w:sz w:val="20"/>
          <w:szCs w:val="20"/>
        </w:rPr>
        <w:t xml:space="preserve"> </w:t>
      </w:r>
      <w:r w:rsidRPr="00EC3CF8">
        <w:rPr>
          <w:rFonts w:cs="Arial"/>
          <w:color w:val="404040"/>
          <w:spacing w:val="-1"/>
          <w:sz w:val="20"/>
          <w:szCs w:val="20"/>
        </w:rPr>
        <w:t>recommended</w:t>
      </w:r>
      <w:r w:rsidRPr="00EC3CF8">
        <w:rPr>
          <w:rFonts w:cs="Arial"/>
          <w:color w:val="404040"/>
          <w:spacing w:val="-4"/>
          <w:sz w:val="20"/>
          <w:szCs w:val="20"/>
        </w:rPr>
        <w:t xml:space="preserve"> </w:t>
      </w:r>
      <w:r w:rsidRPr="00EC3CF8">
        <w:rPr>
          <w:rFonts w:cs="Arial"/>
          <w:color w:val="404040"/>
          <w:sz w:val="20"/>
          <w:szCs w:val="20"/>
        </w:rPr>
        <w:t xml:space="preserve">that </w:t>
      </w:r>
      <w:r w:rsidRPr="00EC3CF8">
        <w:rPr>
          <w:rFonts w:cs="Arial"/>
          <w:color w:val="404040"/>
          <w:spacing w:val="-2"/>
          <w:sz w:val="20"/>
          <w:szCs w:val="20"/>
        </w:rPr>
        <w:t>you</w:t>
      </w:r>
      <w:r w:rsidRPr="00EC3CF8">
        <w:rPr>
          <w:rFonts w:cs="Arial"/>
          <w:color w:val="404040"/>
          <w:spacing w:val="1"/>
          <w:sz w:val="20"/>
          <w:szCs w:val="20"/>
        </w:rPr>
        <w:t xml:space="preserve"> </w:t>
      </w:r>
      <w:r w:rsidRPr="00EC3CF8">
        <w:rPr>
          <w:rFonts w:cs="Arial"/>
          <w:color w:val="404040"/>
          <w:spacing w:val="-1"/>
          <w:sz w:val="20"/>
          <w:szCs w:val="20"/>
        </w:rPr>
        <w:t>assign</w:t>
      </w:r>
      <w:r w:rsidRPr="00EC3CF8">
        <w:rPr>
          <w:rFonts w:cs="Arial"/>
          <w:color w:val="404040"/>
          <w:spacing w:val="-4"/>
          <w:sz w:val="20"/>
          <w:szCs w:val="20"/>
        </w:rPr>
        <w:t xml:space="preserve"> </w:t>
      </w:r>
      <w:r w:rsidRPr="00EC3CF8">
        <w:rPr>
          <w:rFonts w:cs="Arial"/>
          <w:color w:val="404040"/>
          <w:sz w:val="20"/>
          <w:szCs w:val="20"/>
        </w:rPr>
        <w:t xml:space="preserve">a </w:t>
      </w:r>
      <w:r w:rsidRPr="00EC3CF8">
        <w:rPr>
          <w:rFonts w:cs="Arial"/>
          <w:color w:val="404040"/>
          <w:spacing w:val="-1"/>
          <w:sz w:val="20"/>
          <w:szCs w:val="20"/>
        </w:rPr>
        <w:t>sequence</w:t>
      </w:r>
      <w:r w:rsidRPr="00EC3CF8">
        <w:rPr>
          <w:rFonts w:cs="Arial"/>
          <w:color w:val="404040"/>
          <w:spacing w:val="1"/>
          <w:sz w:val="20"/>
          <w:szCs w:val="20"/>
        </w:rPr>
        <w:t xml:space="preserve"> </w:t>
      </w:r>
      <w:r w:rsidRPr="00EC3CF8">
        <w:rPr>
          <w:rFonts w:cs="Arial"/>
          <w:color w:val="404040"/>
          <w:spacing w:val="-1"/>
          <w:sz w:val="20"/>
          <w:szCs w:val="20"/>
        </w:rPr>
        <w:t>number</w:t>
      </w:r>
      <w:r w:rsidRPr="00EC3CF8">
        <w:rPr>
          <w:rFonts w:cs="Arial"/>
          <w:color w:val="404040"/>
          <w:spacing w:val="-3"/>
          <w:sz w:val="20"/>
          <w:szCs w:val="20"/>
        </w:rPr>
        <w:t xml:space="preserve"> </w:t>
      </w:r>
      <w:r w:rsidRPr="00EC3CF8">
        <w:rPr>
          <w:rFonts w:cs="Arial"/>
          <w:color w:val="404040"/>
          <w:sz w:val="20"/>
          <w:szCs w:val="20"/>
        </w:rPr>
        <w:t>to</w:t>
      </w:r>
      <w:r w:rsidRPr="00EC3CF8">
        <w:rPr>
          <w:rFonts w:cs="Arial"/>
          <w:color w:val="404040"/>
          <w:spacing w:val="1"/>
          <w:sz w:val="20"/>
          <w:szCs w:val="20"/>
        </w:rPr>
        <w:t xml:space="preserve"> </w:t>
      </w:r>
      <w:r w:rsidRPr="00EC3CF8">
        <w:rPr>
          <w:rFonts w:cs="Arial"/>
          <w:color w:val="404040"/>
          <w:sz w:val="20"/>
          <w:szCs w:val="20"/>
        </w:rPr>
        <w:t>each</w:t>
      </w:r>
      <w:r w:rsidRPr="00EC3CF8">
        <w:rPr>
          <w:rFonts w:cs="Arial"/>
          <w:color w:val="404040"/>
          <w:spacing w:val="-5"/>
          <w:sz w:val="20"/>
          <w:szCs w:val="20"/>
        </w:rPr>
        <w:t xml:space="preserve"> </w:t>
      </w:r>
      <w:r w:rsidRPr="00EC3CF8">
        <w:rPr>
          <w:rFonts w:cs="Arial"/>
          <w:color w:val="404040"/>
          <w:sz w:val="20"/>
          <w:szCs w:val="20"/>
        </w:rPr>
        <w:t>band</w:t>
      </w:r>
      <w:r w:rsidRPr="00EC3CF8">
        <w:rPr>
          <w:rFonts w:cs="Arial"/>
          <w:color w:val="404040"/>
          <w:spacing w:val="-4"/>
          <w:sz w:val="20"/>
          <w:szCs w:val="20"/>
        </w:rPr>
        <w:t xml:space="preserve"> </w:t>
      </w:r>
      <w:r w:rsidRPr="00EC3CF8">
        <w:rPr>
          <w:rFonts w:cs="Arial"/>
          <w:color w:val="404040"/>
          <w:spacing w:val="-1"/>
          <w:sz w:val="20"/>
          <w:szCs w:val="20"/>
        </w:rPr>
        <w:t>council resolution</w:t>
      </w:r>
      <w:r w:rsidRPr="00EC3CF8">
        <w:rPr>
          <w:rFonts w:cs="Arial"/>
          <w:color w:val="404040"/>
          <w:sz w:val="20"/>
          <w:szCs w:val="20"/>
        </w:rPr>
        <w:t xml:space="preserve"> </w:t>
      </w:r>
      <w:r w:rsidRPr="00EC3CF8">
        <w:rPr>
          <w:rFonts w:cs="Arial"/>
          <w:color w:val="404040"/>
          <w:spacing w:val="-2"/>
          <w:sz w:val="20"/>
          <w:szCs w:val="20"/>
        </w:rPr>
        <w:t>as</w:t>
      </w:r>
      <w:r w:rsidRPr="00EC3CF8">
        <w:rPr>
          <w:rFonts w:cs="Arial"/>
          <w:color w:val="404040"/>
          <w:sz w:val="20"/>
          <w:szCs w:val="20"/>
        </w:rPr>
        <w:t xml:space="preserve"> </w:t>
      </w:r>
      <w:r w:rsidRPr="00EC3CF8">
        <w:rPr>
          <w:rFonts w:cs="Arial"/>
          <w:color w:val="404040"/>
          <w:spacing w:val="-1"/>
          <w:sz w:val="20"/>
          <w:szCs w:val="20"/>
        </w:rPr>
        <w:t>it</w:t>
      </w:r>
      <w:r w:rsidRPr="00EC3CF8">
        <w:rPr>
          <w:rFonts w:cs="Arial"/>
          <w:color w:val="404040"/>
          <w:spacing w:val="1"/>
          <w:sz w:val="20"/>
          <w:szCs w:val="20"/>
        </w:rPr>
        <w:t xml:space="preserve"> </w:t>
      </w:r>
      <w:r w:rsidRPr="00EC3CF8">
        <w:rPr>
          <w:rFonts w:cs="Arial"/>
          <w:color w:val="404040"/>
          <w:spacing w:val="-1"/>
          <w:sz w:val="20"/>
          <w:szCs w:val="20"/>
        </w:rPr>
        <w:t>is</w:t>
      </w:r>
      <w:r w:rsidRPr="00EC3CF8">
        <w:rPr>
          <w:rFonts w:cs="Arial"/>
          <w:color w:val="404040"/>
          <w:spacing w:val="63"/>
          <w:sz w:val="20"/>
          <w:szCs w:val="20"/>
        </w:rPr>
        <w:t xml:space="preserve"> </w:t>
      </w:r>
      <w:r w:rsidRPr="00EC3CF8">
        <w:rPr>
          <w:rFonts w:cs="Arial"/>
          <w:color w:val="404040"/>
          <w:sz w:val="20"/>
          <w:szCs w:val="20"/>
        </w:rPr>
        <w:t>passed.</w:t>
      </w:r>
      <w:r w:rsidRPr="00EC3CF8">
        <w:rPr>
          <w:rFonts w:cs="Arial"/>
          <w:color w:val="404040"/>
          <w:spacing w:val="-5"/>
          <w:sz w:val="20"/>
          <w:szCs w:val="20"/>
        </w:rPr>
        <w:t xml:space="preserve"> </w:t>
      </w:r>
      <w:r w:rsidRPr="00EC3CF8">
        <w:rPr>
          <w:rFonts w:cs="Arial"/>
          <w:color w:val="404040"/>
          <w:sz w:val="20"/>
          <w:szCs w:val="20"/>
        </w:rPr>
        <w:t>This</w:t>
      </w:r>
      <w:r w:rsidRPr="00EC3CF8">
        <w:rPr>
          <w:rFonts w:cs="Arial"/>
          <w:color w:val="404040"/>
          <w:spacing w:val="-1"/>
          <w:sz w:val="20"/>
          <w:szCs w:val="20"/>
        </w:rPr>
        <w:t xml:space="preserve"> sequence</w:t>
      </w:r>
      <w:r w:rsidRPr="00EC3CF8">
        <w:rPr>
          <w:rFonts w:cs="Arial"/>
          <w:color w:val="404040"/>
          <w:spacing w:val="-4"/>
          <w:sz w:val="20"/>
          <w:szCs w:val="20"/>
        </w:rPr>
        <w:t xml:space="preserve"> </w:t>
      </w:r>
      <w:r w:rsidRPr="00EC3CF8">
        <w:rPr>
          <w:rFonts w:cs="Arial"/>
          <w:color w:val="404040"/>
          <w:spacing w:val="-1"/>
          <w:sz w:val="20"/>
          <w:szCs w:val="20"/>
        </w:rPr>
        <w:t>number</w:t>
      </w:r>
      <w:r w:rsidRPr="00EC3CF8">
        <w:rPr>
          <w:rFonts w:cs="Arial"/>
          <w:color w:val="404040"/>
          <w:spacing w:val="1"/>
          <w:sz w:val="20"/>
          <w:szCs w:val="20"/>
        </w:rPr>
        <w:t xml:space="preserve"> </w:t>
      </w:r>
      <w:r w:rsidRPr="00EC3CF8">
        <w:rPr>
          <w:rFonts w:cs="Arial"/>
          <w:color w:val="404040"/>
          <w:sz w:val="20"/>
          <w:szCs w:val="20"/>
        </w:rPr>
        <w:t>can</w:t>
      </w:r>
      <w:r w:rsidRPr="00EC3CF8">
        <w:rPr>
          <w:rFonts w:cs="Arial"/>
          <w:color w:val="404040"/>
          <w:spacing w:val="-4"/>
          <w:sz w:val="20"/>
          <w:szCs w:val="20"/>
        </w:rPr>
        <w:t xml:space="preserve"> </w:t>
      </w:r>
      <w:r w:rsidRPr="00EC3CF8">
        <w:rPr>
          <w:rFonts w:cs="Arial"/>
          <w:color w:val="404040"/>
          <w:sz w:val="20"/>
          <w:szCs w:val="20"/>
        </w:rPr>
        <w:t xml:space="preserve">be a </w:t>
      </w:r>
      <w:r w:rsidRPr="00EC3CF8">
        <w:rPr>
          <w:rFonts w:cs="Arial"/>
          <w:color w:val="404040"/>
          <w:spacing w:val="-1"/>
          <w:sz w:val="20"/>
          <w:szCs w:val="20"/>
        </w:rPr>
        <w:t>two</w:t>
      </w:r>
      <w:r w:rsidR="000F727F">
        <w:rPr>
          <w:rFonts w:cs="Arial"/>
          <w:color w:val="404040"/>
          <w:spacing w:val="-4"/>
          <w:sz w:val="20"/>
          <w:szCs w:val="20"/>
        </w:rPr>
        <w:t>-</w:t>
      </w:r>
      <w:r w:rsidRPr="00EC3CF8">
        <w:rPr>
          <w:rFonts w:cs="Arial"/>
          <w:color w:val="404040"/>
          <w:sz w:val="20"/>
          <w:szCs w:val="20"/>
        </w:rPr>
        <w:t>part</w:t>
      </w:r>
      <w:r w:rsidRPr="00EC3CF8">
        <w:rPr>
          <w:rFonts w:cs="Arial"/>
          <w:color w:val="404040"/>
          <w:spacing w:val="-5"/>
          <w:sz w:val="20"/>
          <w:szCs w:val="20"/>
        </w:rPr>
        <w:t xml:space="preserve"> </w:t>
      </w:r>
      <w:r w:rsidRPr="00EC3CF8">
        <w:rPr>
          <w:rFonts w:cs="Arial"/>
          <w:color w:val="404040"/>
          <w:spacing w:val="-1"/>
          <w:sz w:val="20"/>
          <w:szCs w:val="20"/>
        </w:rPr>
        <w:t>number,</w:t>
      </w:r>
      <w:r w:rsidRPr="00EC3CF8">
        <w:rPr>
          <w:rFonts w:cs="Arial"/>
          <w:color w:val="404040"/>
          <w:spacing w:val="1"/>
          <w:sz w:val="20"/>
          <w:szCs w:val="20"/>
        </w:rPr>
        <w:t xml:space="preserve"> </w:t>
      </w:r>
      <w:r w:rsidRPr="00EC3CF8">
        <w:rPr>
          <w:rFonts w:cs="Arial"/>
          <w:color w:val="404040"/>
          <w:spacing w:val="-1"/>
          <w:sz w:val="20"/>
          <w:szCs w:val="20"/>
        </w:rPr>
        <w:t>with</w:t>
      </w:r>
      <w:r w:rsidRPr="00EC3CF8">
        <w:rPr>
          <w:rFonts w:cs="Arial"/>
          <w:color w:val="404040"/>
          <w:sz w:val="20"/>
          <w:szCs w:val="20"/>
        </w:rPr>
        <w:t xml:space="preserve"> </w:t>
      </w:r>
      <w:r w:rsidRPr="00EC3CF8">
        <w:rPr>
          <w:rFonts w:cs="Arial"/>
          <w:color w:val="404040"/>
          <w:spacing w:val="-2"/>
          <w:sz w:val="20"/>
          <w:szCs w:val="20"/>
        </w:rPr>
        <w:t>the</w:t>
      </w:r>
      <w:r w:rsidRPr="00EC3CF8">
        <w:rPr>
          <w:rFonts w:cs="Arial"/>
          <w:color w:val="404040"/>
          <w:sz w:val="20"/>
          <w:szCs w:val="20"/>
        </w:rPr>
        <w:t xml:space="preserve"> year</w:t>
      </w:r>
      <w:r w:rsidRPr="00EC3CF8">
        <w:rPr>
          <w:rFonts w:cs="Arial"/>
          <w:color w:val="404040"/>
          <w:spacing w:val="-3"/>
          <w:sz w:val="20"/>
          <w:szCs w:val="20"/>
        </w:rPr>
        <w:t xml:space="preserve"> </w:t>
      </w:r>
      <w:r w:rsidRPr="00EC3CF8">
        <w:rPr>
          <w:rFonts w:cs="Arial"/>
          <w:color w:val="404040"/>
          <w:sz w:val="20"/>
          <w:szCs w:val="20"/>
        </w:rPr>
        <w:t>as</w:t>
      </w:r>
      <w:r w:rsidRPr="00EC3CF8">
        <w:rPr>
          <w:rFonts w:cs="Arial"/>
          <w:color w:val="404040"/>
          <w:spacing w:val="-1"/>
          <w:sz w:val="20"/>
          <w:szCs w:val="20"/>
        </w:rPr>
        <w:t xml:space="preserve"> </w:t>
      </w:r>
      <w:r w:rsidRPr="00EC3CF8">
        <w:rPr>
          <w:rFonts w:cs="Arial"/>
          <w:color w:val="404040"/>
          <w:sz w:val="20"/>
          <w:szCs w:val="20"/>
        </w:rPr>
        <w:t>the</w:t>
      </w:r>
      <w:r w:rsidRPr="00EC3CF8">
        <w:rPr>
          <w:rFonts w:cs="Arial"/>
          <w:color w:val="404040"/>
          <w:spacing w:val="-4"/>
          <w:sz w:val="20"/>
          <w:szCs w:val="20"/>
        </w:rPr>
        <w:t xml:space="preserve"> </w:t>
      </w:r>
      <w:r w:rsidRPr="00EC3CF8">
        <w:rPr>
          <w:rFonts w:cs="Arial"/>
          <w:color w:val="404040"/>
          <w:sz w:val="20"/>
          <w:szCs w:val="20"/>
        </w:rPr>
        <w:t xml:space="preserve">first </w:t>
      </w:r>
      <w:r w:rsidRPr="00EC3CF8">
        <w:rPr>
          <w:rFonts w:cs="Arial"/>
          <w:color w:val="404040"/>
          <w:spacing w:val="-1"/>
          <w:sz w:val="20"/>
          <w:szCs w:val="20"/>
        </w:rPr>
        <w:t>part</w:t>
      </w:r>
      <w:r w:rsidRPr="00EC3CF8">
        <w:rPr>
          <w:rFonts w:cs="Arial"/>
          <w:color w:val="404040"/>
          <w:sz w:val="20"/>
          <w:szCs w:val="20"/>
        </w:rPr>
        <w:t xml:space="preserve"> of</w:t>
      </w:r>
      <w:r w:rsidRPr="00EC3CF8">
        <w:rPr>
          <w:rFonts w:cs="Arial"/>
          <w:color w:val="404040"/>
          <w:spacing w:val="-4"/>
          <w:sz w:val="20"/>
          <w:szCs w:val="20"/>
        </w:rPr>
        <w:t xml:space="preserve"> </w:t>
      </w:r>
      <w:r w:rsidRPr="00EC3CF8">
        <w:rPr>
          <w:rFonts w:cs="Arial"/>
          <w:color w:val="404040"/>
          <w:sz w:val="20"/>
          <w:szCs w:val="20"/>
        </w:rPr>
        <w:t>the</w:t>
      </w:r>
      <w:r w:rsidRPr="00EC3CF8">
        <w:rPr>
          <w:rFonts w:cs="Arial"/>
          <w:color w:val="404040"/>
          <w:spacing w:val="41"/>
          <w:sz w:val="20"/>
          <w:szCs w:val="20"/>
        </w:rPr>
        <w:t xml:space="preserve"> </w:t>
      </w:r>
      <w:r w:rsidRPr="00EC3CF8">
        <w:rPr>
          <w:rFonts w:cs="Arial"/>
          <w:color w:val="404040"/>
          <w:spacing w:val="-1"/>
          <w:sz w:val="20"/>
          <w:szCs w:val="20"/>
        </w:rPr>
        <w:t>number,</w:t>
      </w:r>
      <w:r w:rsidRPr="00EC3CF8">
        <w:rPr>
          <w:rFonts w:cs="Arial"/>
          <w:color w:val="404040"/>
          <w:spacing w:val="-5"/>
          <w:sz w:val="20"/>
          <w:szCs w:val="20"/>
        </w:rPr>
        <w:t xml:space="preserve"> </w:t>
      </w:r>
      <w:r w:rsidRPr="00EC3CF8">
        <w:rPr>
          <w:rFonts w:cs="Arial"/>
          <w:color w:val="404040"/>
          <w:sz w:val="20"/>
          <w:szCs w:val="20"/>
        </w:rPr>
        <w:t>and</w:t>
      </w:r>
      <w:r w:rsidRPr="00EC3CF8">
        <w:rPr>
          <w:rFonts w:cs="Arial"/>
          <w:color w:val="404040"/>
          <w:spacing w:val="1"/>
          <w:sz w:val="20"/>
          <w:szCs w:val="20"/>
        </w:rPr>
        <w:t xml:space="preserve"> </w:t>
      </w:r>
      <w:r w:rsidRPr="00EC3CF8">
        <w:rPr>
          <w:rFonts w:cs="Arial"/>
          <w:color w:val="404040"/>
          <w:spacing w:val="-1"/>
          <w:sz w:val="20"/>
          <w:szCs w:val="20"/>
        </w:rPr>
        <w:t>then</w:t>
      </w:r>
      <w:r w:rsidRPr="00EC3CF8">
        <w:rPr>
          <w:rFonts w:cs="Arial"/>
          <w:color w:val="404040"/>
          <w:spacing w:val="1"/>
          <w:sz w:val="20"/>
          <w:szCs w:val="20"/>
        </w:rPr>
        <w:t xml:space="preserve"> </w:t>
      </w:r>
      <w:r w:rsidRPr="00EC3CF8">
        <w:rPr>
          <w:rFonts w:cs="Arial"/>
          <w:color w:val="404040"/>
          <w:sz w:val="20"/>
          <w:szCs w:val="20"/>
        </w:rPr>
        <w:t xml:space="preserve">a </w:t>
      </w:r>
      <w:r w:rsidRPr="00EC3CF8">
        <w:rPr>
          <w:rFonts w:cs="Arial"/>
          <w:color w:val="404040"/>
          <w:spacing w:val="-1"/>
          <w:sz w:val="20"/>
          <w:szCs w:val="20"/>
        </w:rPr>
        <w:t>sequential number</w:t>
      </w:r>
      <w:r w:rsidRPr="00EC3CF8">
        <w:rPr>
          <w:rFonts w:cs="Arial"/>
          <w:color w:val="404040"/>
          <w:spacing w:val="2"/>
          <w:sz w:val="20"/>
          <w:szCs w:val="20"/>
        </w:rPr>
        <w:t xml:space="preserve"> </w:t>
      </w:r>
      <w:r w:rsidRPr="00EC3CF8">
        <w:rPr>
          <w:rFonts w:cs="Arial"/>
          <w:color w:val="404040"/>
          <w:sz w:val="20"/>
          <w:szCs w:val="20"/>
        </w:rPr>
        <w:t>as</w:t>
      </w:r>
      <w:r w:rsidRPr="00EC3CF8">
        <w:rPr>
          <w:rFonts w:cs="Arial"/>
          <w:color w:val="404040"/>
          <w:spacing w:val="-1"/>
          <w:sz w:val="20"/>
          <w:szCs w:val="20"/>
        </w:rPr>
        <w:t xml:space="preserve"> each</w:t>
      </w:r>
      <w:r w:rsidRPr="00EC3CF8">
        <w:rPr>
          <w:rFonts w:cs="Arial"/>
          <w:color w:val="404040"/>
          <w:spacing w:val="1"/>
          <w:sz w:val="20"/>
          <w:szCs w:val="20"/>
        </w:rPr>
        <w:t xml:space="preserve"> </w:t>
      </w:r>
      <w:r w:rsidRPr="00EC3CF8">
        <w:rPr>
          <w:rFonts w:cs="Arial"/>
          <w:color w:val="404040"/>
          <w:spacing w:val="-2"/>
          <w:sz w:val="20"/>
          <w:szCs w:val="20"/>
        </w:rPr>
        <w:t>one</w:t>
      </w:r>
      <w:r w:rsidRPr="00EC3CF8">
        <w:rPr>
          <w:rFonts w:cs="Arial"/>
          <w:color w:val="404040"/>
          <w:spacing w:val="1"/>
          <w:sz w:val="20"/>
          <w:szCs w:val="20"/>
        </w:rPr>
        <w:t xml:space="preserve"> </w:t>
      </w:r>
      <w:r w:rsidRPr="00EC3CF8">
        <w:rPr>
          <w:rFonts w:cs="Arial"/>
          <w:color w:val="404040"/>
          <w:spacing w:val="-1"/>
          <w:sz w:val="20"/>
          <w:szCs w:val="20"/>
        </w:rPr>
        <w:t>is passed.</w:t>
      </w:r>
      <w:r w:rsidRPr="00EC3CF8">
        <w:rPr>
          <w:rFonts w:cs="Arial"/>
          <w:color w:val="404040"/>
          <w:sz w:val="20"/>
          <w:szCs w:val="20"/>
        </w:rPr>
        <w:t xml:space="preserve"> </w:t>
      </w:r>
      <w:r w:rsidRPr="00EC3CF8">
        <w:rPr>
          <w:rFonts w:cs="Arial"/>
          <w:color w:val="404040"/>
          <w:spacing w:val="1"/>
          <w:sz w:val="20"/>
          <w:szCs w:val="20"/>
        </w:rPr>
        <w:t xml:space="preserve"> </w:t>
      </w:r>
      <w:r w:rsidRPr="00EC3CF8">
        <w:rPr>
          <w:rFonts w:cs="Arial"/>
          <w:color w:val="404040"/>
          <w:spacing w:val="-1"/>
          <w:sz w:val="20"/>
          <w:szCs w:val="20"/>
        </w:rPr>
        <w:t>For</w:t>
      </w:r>
      <w:r w:rsidRPr="00EC3CF8">
        <w:rPr>
          <w:rFonts w:cs="Arial"/>
          <w:color w:val="404040"/>
          <w:spacing w:val="1"/>
          <w:sz w:val="20"/>
          <w:szCs w:val="20"/>
        </w:rPr>
        <w:t xml:space="preserve"> </w:t>
      </w:r>
      <w:r w:rsidRPr="00EC3CF8">
        <w:rPr>
          <w:rFonts w:cs="Arial"/>
          <w:color w:val="404040"/>
          <w:spacing w:val="-1"/>
          <w:sz w:val="20"/>
          <w:szCs w:val="20"/>
        </w:rPr>
        <w:t>example,</w:t>
      </w:r>
      <w:r w:rsidRPr="00EC3CF8">
        <w:rPr>
          <w:rFonts w:cs="Arial"/>
          <w:color w:val="404040"/>
          <w:spacing w:val="1"/>
          <w:sz w:val="20"/>
          <w:szCs w:val="20"/>
        </w:rPr>
        <w:t xml:space="preserve"> </w:t>
      </w:r>
      <w:r w:rsidRPr="00EC3CF8">
        <w:rPr>
          <w:rFonts w:cs="Arial"/>
          <w:color w:val="404040"/>
          <w:spacing w:val="-1"/>
          <w:sz w:val="20"/>
          <w:szCs w:val="20"/>
        </w:rPr>
        <w:t>2011-15</w:t>
      </w:r>
      <w:r w:rsidRPr="00EC3CF8">
        <w:rPr>
          <w:rFonts w:cs="Arial"/>
          <w:color w:val="404040"/>
          <w:spacing w:val="1"/>
          <w:sz w:val="20"/>
          <w:szCs w:val="20"/>
        </w:rPr>
        <w:t xml:space="preserve"> </w:t>
      </w:r>
      <w:r w:rsidRPr="00EC3CF8">
        <w:rPr>
          <w:rFonts w:cs="Arial"/>
          <w:color w:val="404040"/>
          <w:spacing w:val="-2"/>
          <w:sz w:val="20"/>
          <w:szCs w:val="20"/>
        </w:rPr>
        <w:t>would</w:t>
      </w:r>
      <w:r w:rsidRPr="00EC3CF8">
        <w:rPr>
          <w:rFonts w:cs="Arial"/>
          <w:color w:val="404040"/>
          <w:sz w:val="20"/>
          <w:szCs w:val="20"/>
        </w:rPr>
        <w:t xml:space="preserve"> be</w:t>
      </w:r>
      <w:r w:rsidRPr="00EC3CF8">
        <w:rPr>
          <w:rFonts w:cs="Arial"/>
          <w:color w:val="404040"/>
          <w:spacing w:val="1"/>
          <w:sz w:val="20"/>
          <w:szCs w:val="20"/>
        </w:rPr>
        <w:t xml:space="preserve"> </w:t>
      </w:r>
      <w:r w:rsidRPr="00EC3CF8">
        <w:rPr>
          <w:rFonts w:cs="Arial"/>
          <w:color w:val="404040"/>
          <w:spacing w:val="-2"/>
          <w:sz w:val="20"/>
          <w:szCs w:val="20"/>
        </w:rPr>
        <w:t>the</w:t>
      </w:r>
      <w:r w:rsidRPr="00EC3CF8">
        <w:rPr>
          <w:rFonts w:cs="Arial"/>
          <w:color w:val="404040"/>
          <w:spacing w:val="55"/>
          <w:sz w:val="20"/>
          <w:szCs w:val="20"/>
        </w:rPr>
        <w:t xml:space="preserve"> </w:t>
      </w:r>
      <w:r w:rsidRPr="00EC3CF8">
        <w:rPr>
          <w:rFonts w:cs="Arial"/>
          <w:color w:val="404040"/>
          <w:spacing w:val="-1"/>
          <w:sz w:val="20"/>
          <w:szCs w:val="20"/>
        </w:rPr>
        <w:t>number</w:t>
      </w:r>
      <w:r w:rsidRPr="00EC3CF8">
        <w:rPr>
          <w:rFonts w:cs="Arial"/>
          <w:color w:val="404040"/>
          <w:spacing w:val="-4"/>
          <w:sz w:val="20"/>
          <w:szCs w:val="20"/>
        </w:rPr>
        <w:t xml:space="preserve"> </w:t>
      </w:r>
      <w:r w:rsidRPr="00EC3CF8">
        <w:rPr>
          <w:rFonts w:cs="Arial"/>
          <w:color w:val="404040"/>
          <w:sz w:val="20"/>
          <w:szCs w:val="20"/>
        </w:rPr>
        <w:t>for</w:t>
      </w:r>
      <w:r w:rsidRPr="00EC3CF8">
        <w:rPr>
          <w:rFonts w:cs="Arial"/>
          <w:color w:val="404040"/>
          <w:spacing w:val="1"/>
          <w:sz w:val="20"/>
          <w:szCs w:val="20"/>
        </w:rPr>
        <w:t xml:space="preserve"> </w:t>
      </w:r>
      <w:r w:rsidRPr="00EC3CF8">
        <w:rPr>
          <w:rFonts w:cs="Arial"/>
          <w:color w:val="404040"/>
          <w:spacing w:val="-2"/>
          <w:sz w:val="20"/>
          <w:szCs w:val="20"/>
        </w:rPr>
        <w:t>the</w:t>
      </w:r>
      <w:r w:rsidRPr="00EC3CF8">
        <w:rPr>
          <w:rFonts w:cs="Arial"/>
          <w:color w:val="404040"/>
          <w:sz w:val="20"/>
          <w:szCs w:val="20"/>
        </w:rPr>
        <w:t xml:space="preserve"> </w:t>
      </w:r>
      <w:r w:rsidR="000F727F">
        <w:rPr>
          <w:rFonts w:cs="Arial"/>
          <w:color w:val="404040"/>
          <w:spacing w:val="-1"/>
          <w:sz w:val="20"/>
          <w:szCs w:val="20"/>
        </w:rPr>
        <w:t>15</w:t>
      </w:r>
      <w:r w:rsidR="000F727F" w:rsidRPr="000F727F">
        <w:rPr>
          <w:rFonts w:cs="Arial"/>
          <w:color w:val="404040"/>
          <w:spacing w:val="-1"/>
          <w:sz w:val="20"/>
          <w:szCs w:val="20"/>
          <w:vertAlign w:val="superscript"/>
        </w:rPr>
        <w:t>th</w:t>
      </w:r>
      <w:r w:rsidR="000F727F">
        <w:rPr>
          <w:rFonts w:cs="Arial"/>
          <w:color w:val="404040"/>
          <w:spacing w:val="-1"/>
          <w:sz w:val="20"/>
          <w:szCs w:val="20"/>
        </w:rPr>
        <w:t xml:space="preserve"> </w:t>
      </w:r>
      <w:r w:rsidRPr="00EC3CF8">
        <w:rPr>
          <w:rFonts w:cs="Arial"/>
          <w:color w:val="404040"/>
          <w:spacing w:val="20"/>
          <w:position w:val="11"/>
          <w:sz w:val="20"/>
          <w:szCs w:val="20"/>
        </w:rPr>
        <w:t xml:space="preserve"> </w:t>
      </w:r>
      <w:r w:rsidRPr="00EC3CF8">
        <w:rPr>
          <w:rFonts w:cs="Arial"/>
          <w:color w:val="404040"/>
          <w:spacing w:val="-1"/>
          <w:sz w:val="20"/>
          <w:szCs w:val="20"/>
        </w:rPr>
        <w:t>BCR</w:t>
      </w:r>
      <w:r w:rsidRPr="00EC3CF8">
        <w:rPr>
          <w:rFonts w:cs="Arial"/>
          <w:color w:val="404040"/>
          <w:spacing w:val="-2"/>
          <w:sz w:val="20"/>
          <w:szCs w:val="20"/>
        </w:rPr>
        <w:t xml:space="preserve"> </w:t>
      </w:r>
      <w:r w:rsidRPr="00EC3CF8">
        <w:rPr>
          <w:rFonts w:cs="Arial"/>
          <w:color w:val="404040"/>
          <w:sz w:val="20"/>
          <w:szCs w:val="20"/>
        </w:rPr>
        <w:t xml:space="preserve">passed </w:t>
      </w:r>
      <w:r w:rsidRPr="00EC3CF8">
        <w:rPr>
          <w:rFonts w:cs="Arial"/>
          <w:color w:val="404040"/>
          <w:spacing w:val="-1"/>
          <w:sz w:val="20"/>
          <w:szCs w:val="20"/>
        </w:rPr>
        <w:t>in</w:t>
      </w:r>
      <w:r w:rsidRPr="00EC3CF8">
        <w:rPr>
          <w:rFonts w:cs="Arial"/>
          <w:color w:val="404040"/>
          <w:spacing w:val="-4"/>
          <w:sz w:val="20"/>
          <w:szCs w:val="20"/>
        </w:rPr>
        <w:t xml:space="preserve"> </w:t>
      </w:r>
      <w:r w:rsidRPr="00EC3CF8">
        <w:rPr>
          <w:rFonts w:cs="Arial"/>
          <w:color w:val="404040"/>
          <w:sz w:val="20"/>
          <w:szCs w:val="20"/>
        </w:rPr>
        <w:t>2011.</w:t>
      </w:r>
      <w:r w:rsidRPr="00EC3CF8">
        <w:rPr>
          <w:rFonts w:cs="Arial"/>
          <w:color w:val="404040"/>
          <w:spacing w:val="-5"/>
          <w:sz w:val="20"/>
          <w:szCs w:val="20"/>
        </w:rPr>
        <w:t xml:space="preserve"> </w:t>
      </w:r>
      <w:r w:rsidRPr="00EC3CF8">
        <w:rPr>
          <w:rFonts w:cs="Arial"/>
          <w:color w:val="404040"/>
          <w:sz w:val="20"/>
          <w:szCs w:val="20"/>
        </w:rPr>
        <w:t>This</w:t>
      </w:r>
      <w:r w:rsidRPr="00EC3CF8">
        <w:rPr>
          <w:rFonts w:cs="Arial"/>
          <w:color w:val="404040"/>
          <w:spacing w:val="-1"/>
          <w:sz w:val="20"/>
          <w:szCs w:val="20"/>
        </w:rPr>
        <w:t xml:space="preserve"> sequence</w:t>
      </w:r>
      <w:r w:rsidRPr="00EC3CF8">
        <w:rPr>
          <w:rFonts w:cs="Arial"/>
          <w:color w:val="404040"/>
          <w:spacing w:val="-5"/>
          <w:sz w:val="20"/>
          <w:szCs w:val="20"/>
        </w:rPr>
        <w:t xml:space="preserve"> </w:t>
      </w:r>
      <w:r w:rsidRPr="00EC3CF8">
        <w:rPr>
          <w:rFonts w:cs="Arial"/>
          <w:color w:val="404040"/>
          <w:spacing w:val="-1"/>
          <w:sz w:val="20"/>
          <w:szCs w:val="20"/>
        </w:rPr>
        <w:t>numbering</w:t>
      </w:r>
      <w:r w:rsidRPr="00EC3CF8">
        <w:rPr>
          <w:rFonts w:cs="Arial"/>
          <w:color w:val="404040"/>
          <w:sz w:val="20"/>
          <w:szCs w:val="20"/>
        </w:rPr>
        <w:t xml:space="preserve"> </w:t>
      </w:r>
      <w:r w:rsidRPr="00EC3CF8">
        <w:rPr>
          <w:rFonts w:cs="Arial"/>
          <w:color w:val="404040"/>
          <w:spacing w:val="-1"/>
          <w:sz w:val="20"/>
          <w:szCs w:val="20"/>
        </w:rPr>
        <w:t>tracks</w:t>
      </w:r>
      <w:r w:rsidRPr="00EC3CF8">
        <w:rPr>
          <w:rFonts w:cs="Arial"/>
          <w:color w:val="404040"/>
          <w:sz w:val="20"/>
          <w:szCs w:val="20"/>
        </w:rPr>
        <w:t xml:space="preserve"> each</w:t>
      </w:r>
      <w:r w:rsidRPr="00EC3CF8">
        <w:rPr>
          <w:rFonts w:cs="Arial"/>
          <w:color w:val="404040"/>
          <w:spacing w:val="-5"/>
          <w:sz w:val="20"/>
          <w:szCs w:val="20"/>
        </w:rPr>
        <w:t xml:space="preserve"> </w:t>
      </w:r>
      <w:r w:rsidRPr="00EC3CF8">
        <w:rPr>
          <w:rFonts w:cs="Arial"/>
          <w:color w:val="404040"/>
          <w:sz w:val="20"/>
          <w:szCs w:val="20"/>
        </w:rPr>
        <w:t>BCR.</w:t>
      </w:r>
      <w:r w:rsidRPr="00EC3CF8">
        <w:rPr>
          <w:rFonts w:cs="Arial"/>
          <w:color w:val="404040"/>
          <w:spacing w:val="66"/>
          <w:sz w:val="20"/>
          <w:szCs w:val="20"/>
        </w:rPr>
        <w:t xml:space="preserve"> </w:t>
      </w:r>
      <w:r w:rsidRPr="00EC3CF8">
        <w:rPr>
          <w:rFonts w:cs="Arial"/>
          <w:color w:val="404040"/>
          <w:spacing w:val="-1"/>
          <w:sz w:val="20"/>
          <w:szCs w:val="20"/>
        </w:rPr>
        <w:t>Keep</w:t>
      </w:r>
      <w:r w:rsidRPr="00EC3CF8">
        <w:rPr>
          <w:rFonts w:cs="Arial"/>
          <w:color w:val="404040"/>
          <w:spacing w:val="-5"/>
          <w:sz w:val="20"/>
          <w:szCs w:val="20"/>
        </w:rPr>
        <w:t xml:space="preserve"> </w:t>
      </w:r>
      <w:r w:rsidRPr="00EC3CF8">
        <w:rPr>
          <w:rFonts w:cs="Arial"/>
          <w:color w:val="404040"/>
          <w:sz w:val="20"/>
          <w:szCs w:val="20"/>
        </w:rPr>
        <w:t xml:space="preserve">a </w:t>
      </w:r>
      <w:r w:rsidRPr="00EC3CF8">
        <w:rPr>
          <w:rFonts w:cs="Arial"/>
          <w:color w:val="404040"/>
          <w:spacing w:val="-1"/>
          <w:sz w:val="20"/>
          <w:szCs w:val="20"/>
        </w:rPr>
        <w:t>listing</w:t>
      </w:r>
      <w:r w:rsidRPr="00EC3CF8">
        <w:rPr>
          <w:rFonts w:cs="Arial"/>
          <w:color w:val="404040"/>
          <w:spacing w:val="57"/>
          <w:sz w:val="20"/>
          <w:szCs w:val="20"/>
        </w:rPr>
        <w:t xml:space="preserve"> </w:t>
      </w:r>
      <w:r w:rsidRPr="00EC3CF8">
        <w:rPr>
          <w:rFonts w:cs="Arial"/>
          <w:color w:val="404040"/>
          <w:spacing w:val="-1"/>
          <w:sz w:val="20"/>
          <w:szCs w:val="20"/>
        </w:rPr>
        <w:t>in</w:t>
      </w:r>
      <w:r w:rsidRPr="00EC3CF8">
        <w:rPr>
          <w:rFonts w:cs="Arial"/>
          <w:color w:val="404040"/>
          <w:sz w:val="20"/>
          <w:szCs w:val="20"/>
        </w:rPr>
        <w:t xml:space="preserve"> a </w:t>
      </w:r>
      <w:r w:rsidRPr="00EC3CF8">
        <w:rPr>
          <w:rFonts w:cs="Arial"/>
          <w:color w:val="404040"/>
          <w:spacing w:val="-2"/>
          <w:sz w:val="20"/>
          <w:szCs w:val="20"/>
        </w:rPr>
        <w:t>registry</w:t>
      </w:r>
      <w:r w:rsidRPr="00EC3CF8">
        <w:rPr>
          <w:rFonts w:cs="Arial"/>
          <w:color w:val="404040"/>
          <w:sz w:val="20"/>
          <w:szCs w:val="20"/>
        </w:rPr>
        <w:t xml:space="preserve"> or</w:t>
      </w:r>
      <w:r w:rsidRPr="00EC3CF8">
        <w:rPr>
          <w:rFonts w:cs="Arial"/>
          <w:color w:val="404040"/>
          <w:spacing w:val="1"/>
          <w:sz w:val="20"/>
          <w:szCs w:val="20"/>
        </w:rPr>
        <w:t xml:space="preserve"> </w:t>
      </w:r>
      <w:r w:rsidRPr="00EC3CF8">
        <w:rPr>
          <w:rFonts w:cs="Arial"/>
          <w:color w:val="404040"/>
          <w:spacing w:val="-2"/>
          <w:sz w:val="20"/>
          <w:szCs w:val="20"/>
        </w:rPr>
        <w:t>log,</w:t>
      </w:r>
      <w:r w:rsidRPr="00EC3CF8">
        <w:rPr>
          <w:rFonts w:cs="Arial"/>
          <w:color w:val="404040"/>
          <w:sz w:val="20"/>
          <w:szCs w:val="20"/>
        </w:rPr>
        <w:t xml:space="preserve"> a</w:t>
      </w:r>
      <w:r w:rsidRPr="00EC3CF8">
        <w:rPr>
          <w:rFonts w:cs="Arial"/>
          <w:color w:val="404040"/>
          <w:spacing w:val="1"/>
          <w:sz w:val="20"/>
          <w:szCs w:val="20"/>
        </w:rPr>
        <w:t xml:space="preserve"> </w:t>
      </w:r>
      <w:r w:rsidRPr="00EC3CF8">
        <w:rPr>
          <w:rFonts w:cs="Arial"/>
          <w:color w:val="404040"/>
          <w:spacing w:val="-1"/>
          <w:sz w:val="20"/>
          <w:szCs w:val="20"/>
        </w:rPr>
        <w:t>list</w:t>
      </w:r>
      <w:r w:rsidRPr="00EC3CF8">
        <w:rPr>
          <w:rFonts w:cs="Arial"/>
          <w:color w:val="404040"/>
          <w:sz w:val="20"/>
          <w:szCs w:val="20"/>
        </w:rPr>
        <w:t xml:space="preserve"> or</w:t>
      </w:r>
      <w:r w:rsidRPr="00EC3CF8">
        <w:rPr>
          <w:rFonts w:cs="Arial"/>
          <w:color w:val="404040"/>
          <w:spacing w:val="-4"/>
          <w:sz w:val="20"/>
          <w:szCs w:val="20"/>
        </w:rPr>
        <w:t xml:space="preserve"> </w:t>
      </w:r>
      <w:r w:rsidRPr="00EC3CF8">
        <w:rPr>
          <w:rFonts w:cs="Arial"/>
          <w:color w:val="404040"/>
          <w:spacing w:val="-1"/>
          <w:sz w:val="20"/>
          <w:szCs w:val="20"/>
        </w:rPr>
        <w:t>spreadsheet</w:t>
      </w:r>
      <w:r w:rsidRPr="00EC3CF8">
        <w:rPr>
          <w:rFonts w:cs="Arial"/>
          <w:color w:val="404040"/>
          <w:spacing w:val="-4"/>
          <w:sz w:val="20"/>
          <w:szCs w:val="20"/>
        </w:rPr>
        <w:t xml:space="preserve"> </w:t>
      </w:r>
      <w:r w:rsidRPr="00EC3CF8">
        <w:rPr>
          <w:rFonts w:cs="Arial"/>
          <w:color w:val="404040"/>
          <w:sz w:val="20"/>
          <w:szCs w:val="20"/>
        </w:rPr>
        <w:t>by</w:t>
      </w:r>
      <w:r w:rsidRPr="00EC3CF8">
        <w:rPr>
          <w:rFonts w:cs="Arial"/>
          <w:color w:val="404040"/>
          <w:spacing w:val="-1"/>
          <w:sz w:val="20"/>
          <w:szCs w:val="20"/>
        </w:rPr>
        <w:t xml:space="preserve"> </w:t>
      </w:r>
      <w:r w:rsidRPr="00EC3CF8">
        <w:rPr>
          <w:rFonts w:cs="Arial"/>
          <w:color w:val="404040"/>
          <w:sz w:val="20"/>
          <w:szCs w:val="20"/>
        </w:rPr>
        <w:t>the</w:t>
      </w:r>
      <w:r w:rsidRPr="00EC3CF8">
        <w:rPr>
          <w:rFonts w:cs="Arial"/>
          <w:color w:val="404040"/>
          <w:spacing w:val="-5"/>
          <w:sz w:val="20"/>
          <w:szCs w:val="20"/>
        </w:rPr>
        <w:t xml:space="preserve"> </w:t>
      </w:r>
      <w:r w:rsidRPr="00EC3CF8">
        <w:rPr>
          <w:rFonts w:cs="Arial"/>
          <w:color w:val="404040"/>
          <w:spacing w:val="-1"/>
          <w:sz w:val="20"/>
          <w:szCs w:val="20"/>
        </w:rPr>
        <w:t>sequence</w:t>
      </w:r>
      <w:r w:rsidRPr="00EC3CF8">
        <w:rPr>
          <w:rFonts w:cs="Arial"/>
          <w:color w:val="404040"/>
          <w:spacing w:val="1"/>
          <w:sz w:val="20"/>
          <w:szCs w:val="20"/>
        </w:rPr>
        <w:t xml:space="preserve"> </w:t>
      </w:r>
      <w:r w:rsidRPr="00EC3CF8">
        <w:rPr>
          <w:rFonts w:cs="Arial"/>
          <w:color w:val="404040"/>
          <w:spacing w:val="-1"/>
          <w:sz w:val="20"/>
          <w:szCs w:val="20"/>
        </w:rPr>
        <w:t>number,</w:t>
      </w:r>
      <w:r w:rsidRPr="00EC3CF8">
        <w:rPr>
          <w:rFonts w:cs="Arial"/>
          <w:color w:val="404040"/>
          <w:sz w:val="20"/>
          <w:szCs w:val="20"/>
        </w:rPr>
        <w:t xml:space="preserve"> </w:t>
      </w:r>
      <w:r w:rsidRPr="00EC3CF8">
        <w:rPr>
          <w:rFonts w:cs="Arial"/>
          <w:color w:val="404040"/>
          <w:spacing w:val="-2"/>
          <w:sz w:val="20"/>
          <w:szCs w:val="20"/>
        </w:rPr>
        <w:t>and</w:t>
      </w:r>
      <w:r w:rsidRPr="00EC3CF8">
        <w:rPr>
          <w:rFonts w:cs="Arial"/>
          <w:color w:val="404040"/>
          <w:sz w:val="20"/>
          <w:szCs w:val="20"/>
        </w:rPr>
        <w:t xml:space="preserve"> </w:t>
      </w:r>
      <w:r w:rsidRPr="00EC3CF8">
        <w:rPr>
          <w:rFonts w:cs="Arial"/>
          <w:color w:val="404040"/>
          <w:spacing w:val="-2"/>
          <w:sz w:val="20"/>
          <w:szCs w:val="20"/>
        </w:rPr>
        <w:t>add</w:t>
      </w:r>
      <w:r w:rsidRPr="00EC3CF8">
        <w:rPr>
          <w:rFonts w:cs="Arial"/>
          <w:color w:val="404040"/>
          <w:spacing w:val="1"/>
          <w:sz w:val="20"/>
          <w:szCs w:val="20"/>
        </w:rPr>
        <w:t xml:space="preserve"> </w:t>
      </w:r>
      <w:r w:rsidRPr="00EC3CF8">
        <w:rPr>
          <w:rFonts w:cs="Arial"/>
          <w:color w:val="404040"/>
          <w:spacing w:val="-1"/>
          <w:sz w:val="20"/>
          <w:szCs w:val="20"/>
        </w:rPr>
        <w:t>other</w:t>
      </w:r>
      <w:r w:rsidRPr="00EC3CF8">
        <w:rPr>
          <w:rFonts w:cs="Arial"/>
          <w:color w:val="404040"/>
          <w:spacing w:val="1"/>
          <w:sz w:val="20"/>
          <w:szCs w:val="20"/>
        </w:rPr>
        <w:t xml:space="preserve"> </w:t>
      </w:r>
      <w:r w:rsidRPr="00EC3CF8">
        <w:rPr>
          <w:rFonts w:cs="Arial"/>
          <w:color w:val="404040"/>
          <w:spacing w:val="-1"/>
          <w:sz w:val="20"/>
          <w:szCs w:val="20"/>
        </w:rPr>
        <w:t>important</w:t>
      </w:r>
      <w:r w:rsidRPr="00EC3CF8">
        <w:rPr>
          <w:rFonts w:cs="Arial"/>
          <w:color w:val="404040"/>
          <w:spacing w:val="-4"/>
          <w:sz w:val="20"/>
          <w:szCs w:val="20"/>
        </w:rPr>
        <w:t xml:space="preserve"> </w:t>
      </w:r>
      <w:r w:rsidRPr="00EC3CF8">
        <w:rPr>
          <w:rFonts w:cs="Arial"/>
          <w:color w:val="404040"/>
          <w:sz w:val="20"/>
          <w:szCs w:val="20"/>
        </w:rPr>
        <w:t>facts</w:t>
      </w:r>
      <w:r w:rsidRPr="00EC3CF8">
        <w:rPr>
          <w:rFonts w:cs="Arial"/>
          <w:color w:val="404040"/>
          <w:spacing w:val="-1"/>
          <w:sz w:val="20"/>
          <w:szCs w:val="20"/>
        </w:rPr>
        <w:t xml:space="preserve"> about</w:t>
      </w:r>
      <w:r w:rsidRPr="00EC3CF8">
        <w:rPr>
          <w:rFonts w:cs="Arial"/>
          <w:color w:val="404040"/>
          <w:spacing w:val="84"/>
          <w:sz w:val="20"/>
          <w:szCs w:val="20"/>
        </w:rPr>
        <w:t xml:space="preserve"> </w:t>
      </w:r>
      <w:r w:rsidRPr="00EC3CF8">
        <w:rPr>
          <w:rFonts w:cs="Arial"/>
          <w:color w:val="404040"/>
          <w:sz w:val="20"/>
          <w:szCs w:val="20"/>
        </w:rPr>
        <w:t>the</w:t>
      </w:r>
      <w:r w:rsidRPr="00EC3CF8">
        <w:rPr>
          <w:rFonts w:cs="Arial"/>
          <w:color w:val="404040"/>
          <w:spacing w:val="-5"/>
          <w:sz w:val="20"/>
          <w:szCs w:val="20"/>
        </w:rPr>
        <w:t xml:space="preserve"> </w:t>
      </w:r>
      <w:r w:rsidRPr="00EC3CF8">
        <w:rPr>
          <w:rFonts w:cs="Arial"/>
          <w:color w:val="404040"/>
          <w:sz w:val="20"/>
          <w:szCs w:val="20"/>
        </w:rPr>
        <w:t xml:space="preserve">BCR, </w:t>
      </w:r>
      <w:r w:rsidRPr="00EC3CF8">
        <w:rPr>
          <w:rFonts w:cs="Arial"/>
          <w:color w:val="404040"/>
          <w:spacing w:val="-1"/>
          <w:sz w:val="20"/>
          <w:szCs w:val="20"/>
        </w:rPr>
        <w:t>including</w:t>
      </w:r>
      <w:r w:rsidRPr="00EC3CF8">
        <w:rPr>
          <w:rFonts w:cs="Arial"/>
          <w:color w:val="404040"/>
          <w:sz w:val="20"/>
          <w:szCs w:val="20"/>
        </w:rPr>
        <w:t xml:space="preserve"> the</w:t>
      </w:r>
      <w:r w:rsidRPr="00EC3CF8">
        <w:rPr>
          <w:rFonts w:cs="Arial"/>
          <w:color w:val="404040"/>
          <w:spacing w:val="-5"/>
          <w:sz w:val="20"/>
          <w:szCs w:val="20"/>
        </w:rPr>
        <w:t xml:space="preserve"> </w:t>
      </w:r>
      <w:r w:rsidRPr="00EC3CF8">
        <w:rPr>
          <w:rFonts w:cs="Arial"/>
          <w:color w:val="404040"/>
          <w:spacing w:val="-1"/>
          <w:sz w:val="20"/>
          <w:szCs w:val="20"/>
        </w:rPr>
        <w:t>subject</w:t>
      </w:r>
      <w:r w:rsidRPr="00EC3CF8">
        <w:rPr>
          <w:rFonts w:cs="Arial"/>
          <w:color w:val="404040"/>
          <w:sz w:val="20"/>
          <w:szCs w:val="20"/>
        </w:rPr>
        <w:t xml:space="preserve"> or</w:t>
      </w:r>
      <w:r w:rsidRPr="00EC3CF8">
        <w:rPr>
          <w:rFonts w:cs="Arial"/>
          <w:color w:val="404040"/>
          <w:spacing w:val="-4"/>
          <w:sz w:val="20"/>
          <w:szCs w:val="20"/>
        </w:rPr>
        <w:t xml:space="preserve"> </w:t>
      </w:r>
      <w:r w:rsidRPr="00EC3CF8">
        <w:rPr>
          <w:rFonts w:cs="Arial"/>
          <w:color w:val="404040"/>
          <w:spacing w:val="-1"/>
          <w:sz w:val="20"/>
          <w:szCs w:val="20"/>
        </w:rPr>
        <w:t xml:space="preserve">topic </w:t>
      </w:r>
      <w:r w:rsidRPr="00EC3CF8">
        <w:rPr>
          <w:rFonts w:cs="Arial"/>
          <w:color w:val="404040"/>
          <w:spacing w:val="-2"/>
          <w:sz w:val="20"/>
          <w:szCs w:val="20"/>
        </w:rPr>
        <w:t>of</w:t>
      </w:r>
      <w:r w:rsidRPr="00EC3CF8">
        <w:rPr>
          <w:rFonts w:cs="Arial"/>
          <w:color w:val="404040"/>
          <w:sz w:val="20"/>
          <w:szCs w:val="20"/>
        </w:rPr>
        <w:t xml:space="preserve"> the </w:t>
      </w:r>
      <w:r w:rsidRPr="00EC3CF8">
        <w:rPr>
          <w:rFonts w:cs="Arial"/>
          <w:color w:val="404040"/>
          <w:spacing w:val="-1"/>
          <w:sz w:val="20"/>
          <w:szCs w:val="20"/>
        </w:rPr>
        <w:t>BCR,</w:t>
      </w:r>
      <w:r w:rsidRPr="00EC3CF8">
        <w:rPr>
          <w:rFonts w:cs="Arial"/>
          <w:color w:val="404040"/>
          <w:sz w:val="20"/>
          <w:szCs w:val="20"/>
        </w:rPr>
        <w:t xml:space="preserve"> </w:t>
      </w:r>
      <w:r w:rsidRPr="00EC3CF8">
        <w:rPr>
          <w:rFonts w:cs="Arial"/>
          <w:color w:val="404040"/>
          <w:spacing w:val="-1"/>
          <w:sz w:val="20"/>
          <w:szCs w:val="20"/>
        </w:rPr>
        <w:t>department</w:t>
      </w:r>
      <w:r w:rsidRPr="00EC3CF8">
        <w:rPr>
          <w:rFonts w:cs="Arial"/>
          <w:color w:val="404040"/>
          <w:sz w:val="20"/>
          <w:szCs w:val="20"/>
        </w:rPr>
        <w:t xml:space="preserve"> </w:t>
      </w:r>
      <w:r w:rsidRPr="00EC3CF8">
        <w:rPr>
          <w:rFonts w:cs="Arial"/>
          <w:color w:val="404040"/>
          <w:spacing w:val="-1"/>
          <w:sz w:val="20"/>
          <w:szCs w:val="20"/>
        </w:rPr>
        <w:t>requesting,</w:t>
      </w:r>
      <w:r w:rsidRPr="00EC3CF8">
        <w:rPr>
          <w:rFonts w:cs="Arial"/>
          <w:color w:val="404040"/>
          <w:sz w:val="20"/>
          <w:szCs w:val="20"/>
        </w:rPr>
        <w:t xml:space="preserve"> and</w:t>
      </w:r>
      <w:r w:rsidRPr="00EC3CF8">
        <w:rPr>
          <w:rFonts w:cs="Arial"/>
          <w:color w:val="404040"/>
          <w:spacing w:val="-5"/>
          <w:sz w:val="20"/>
          <w:szCs w:val="20"/>
        </w:rPr>
        <w:t xml:space="preserve"> </w:t>
      </w:r>
      <w:r w:rsidRPr="00EC3CF8">
        <w:rPr>
          <w:rFonts w:cs="Arial"/>
          <w:color w:val="404040"/>
          <w:spacing w:val="-1"/>
          <w:sz w:val="20"/>
          <w:szCs w:val="20"/>
        </w:rPr>
        <w:t>additional</w:t>
      </w:r>
      <w:r w:rsidRPr="00EC3CF8">
        <w:rPr>
          <w:rFonts w:cs="Arial"/>
          <w:color w:val="404040"/>
          <w:spacing w:val="-2"/>
          <w:sz w:val="20"/>
          <w:szCs w:val="20"/>
        </w:rPr>
        <w:t xml:space="preserve"> </w:t>
      </w:r>
      <w:r w:rsidRPr="00EC3CF8">
        <w:rPr>
          <w:rFonts w:cs="Arial"/>
          <w:color w:val="404040"/>
          <w:sz w:val="20"/>
          <w:szCs w:val="20"/>
        </w:rPr>
        <w:t>notes</w:t>
      </w:r>
      <w:r w:rsidRPr="00EC3CF8">
        <w:rPr>
          <w:rFonts w:cs="Arial"/>
          <w:color w:val="404040"/>
          <w:spacing w:val="-1"/>
          <w:sz w:val="20"/>
          <w:szCs w:val="20"/>
        </w:rPr>
        <w:t xml:space="preserve"> </w:t>
      </w:r>
      <w:r w:rsidRPr="00EC3CF8">
        <w:rPr>
          <w:rFonts w:cs="Arial"/>
          <w:color w:val="404040"/>
          <w:sz w:val="20"/>
          <w:szCs w:val="20"/>
        </w:rPr>
        <w:t>you</w:t>
      </w:r>
      <w:r w:rsidRPr="00EC3CF8">
        <w:rPr>
          <w:rFonts w:cs="Arial"/>
          <w:color w:val="404040"/>
          <w:spacing w:val="48"/>
          <w:sz w:val="20"/>
          <w:szCs w:val="20"/>
        </w:rPr>
        <w:t xml:space="preserve"> </w:t>
      </w:r>
      <w:r w:rsidRPr="00EC3CF8">
        <w:rPr>
          <w:rFonts w:cs="Arial"/>
          <w:color w:val="404040"/>
          <w:spacing w:val="-2"/>
          <w:sz w:val="20"/>
          <w:szCs w:val="20"/>
        </w:rPr>
        <w:t>find</w:t>
      </w:r>
      <w:r w:rsidRPr="00EC3CF8">
        <w:rPr>
          <w:rFonts w:cs="Arial"/>
          <w:color w:val="404040"/>
          <w:sz w:val="20"/>
          <w:szCs w:val="20"/>
        </w:rPr>
        <w:t xml:space="preserve"> </w:t>
      </w:r>
      <w:r w:rsidRPr="00EC3CF8">
        <w:rPr>
          <w:rFonts w:cs="Arial"/>
          <w:color w:val="404040"/>
          <w:spacing w:val="-1"/>
          <w:sz w:val="20"/>
          <w:szCs w:val="20"/>
        </w:rPr>
        <w:t>useful.</w:t>
      </w:r>
      <w:r w:rsidRPr="00EC3CF8">
        <w:rPr>
          <w:rFonts w:cs="Arial"/>
          <w:color w:val="404040"/>
          <w:sz w:val="20"/>
          <w:szCs w:val="20"/>
        </w:rPr>
        <w:t xml:space="preserve">  File</w:t>
      </w:r>
      <w:r w:rsidRPr="00EC3CF8">
        <w:rPr>
          <w:rFonts w:cs="Arial"/>
          <w:color w:val="404040"/>
          <w:spacing w:val="1"/>
          <w:sz w:val="20"/>
          <w:szCs w:val="20"/>
        </w:rPr>
        <w:t xml:space="preserve"> </w:t>
      </w:r>
      <w:r w:rsidRPr="00EC3CF8">
        <w:rPr>
          <w:rFonts w:cs="Arial"/>
          <w:color w:val="404040"/>
          <w:spacing w:val="-2"/>
          <w:sz w:val="20"/>
          <w:szCs w:val="20"/>
        </w:rPr>
        <w:t>one</w:t>
      </w:r>
      <w:r w:rsidRPr="00EC3CF8">
        <w:rPr>
          <w:rFonts w:cs="Arial"/>
          <w:color w:val="404040"/>
          <w:sz w:val="20"/>
          <w:szCs w:val="20"/>
        </w:rPr>
        <w:t xml:space="preserve"> copy </w:t>
      </w:r>
      <w:r w:rsidRPr="00EC3CF8">
        <w:rPr>
          <w:rFonts w:cs="Arial"/>
          <w:color w:val="404040"/>
          <w:spacing w:val="-1"/>
          <w:sz w:val="20"/>
          <w:szCs w:val="20"/>
        </w:rPr>
        <w:t>in</w:t>
      </w:r>
      <w:r w:rsidRPr="00EC3CF8">
        <w:rPr>
          <w:rFonts w:cs="Arial"/>
          <w:color w:val="404040"/>
          <w:sz w:val="20"/>
          <w:szCs w:val="20"/>
        </w:rPr>
        <w:t xml:space="preserve"> a</w:t>
      </w:r>
      <w:r w:rsidRPr="00EC3CF8">
        <w:rPr>
          <w:rFonts w:cs="Arial"/>
          <w:color w:val="404040"/>
          <w:spacing w:val="-4"/>
          <w:sz w:val="20"/>
          <w:szCs w:val="20"/>
        </w:rPr>
        <w:t xml:space="preserve"> </w:t>
      </w:r>
      <w:r w:rsidRPr="00EC3CF8">
        <w:rPr>
          <w:rFonts w:cs="Arial"/>
          <w:color w:val="404040"/>
          <w:sz w:val="20"/>
          <w:szCs w:val="20"/>
        </w:rPr>
        <w:t>file</w:t>
      </w:r>
      <w:r w:rsidRPr="00EC3CF8">
        <w:rPr>
          <w:rFonts w:cs="Arial"/>
          <w:color w:val="404040"/>
          <w:spacing w:val="-4"/>
          <w:sz w:val="20"/>
          <w:szCs w:val="20"/>
        </w:rPr>
        <w:t xml:space="preserve"> </w:t>
      </w:r>
      <w:r w:rsidRPr="00EC3CF8">
        <w:rPr>
          <w:rFonts w:cs="Arial"/>
          <w:color w:val="404040"/>
          <w:spacing w:val="-1"/>
          <w:sz w:val="20"/>
          <w:szCs w:val="20"/>
        </w:rPr>
        <w:t>called</w:t>
      </w:r>
      <w:r w:rsidRPr="00EC3CF8">
        <w:rPr>
          <w:rFonts w:cs="Arial"/>
          <w:color w:val="404040"/>
          <w:sz w:val="20"/>
          <w:szCs w:val="20"/>
        </w:rPr>
        <w:t xml:space="preserve"> </w:t>
      </w:r>
      <w:r w:rsidRPr="00EC3CF8">
        <w:rPr>
          <w:rFonts w:cs="Arial"/>
          <w:color w:val="404040"/>
          <w:spacing w:val="-1"/>
          <w:sz w:val="20"/>
          <w:szCs w:val="20"/>
        </w:rPr>
        <w:t>“Band</w:t>
      </w:r>
      <w:r w:rsidRPr="00EC3CF8">
        <w:rPr>
          <w:rFonts w:cs="Arial"/>
          <w:color w:val="404040"/>
          <w:spacing w:val="1"/>
          <w:sz w:val="20"/>
          <w:szCs w:val="20"/>
        </w:rPr>
        <w:t xml:space="preserve"> </w:t>
      </w:r>
      <w:r w:rsidRPr="00EC3CF8">
        <w:rPr>
          <w:rFonts w:cs="Arial"/>
          <w:color w:val="404040"/>
          <w:spacing w:val="-1"/>
          <w:sz w:val="20"/>
          <w:szCs w:val="20"/>
        </w:rPr>
        <w:t>Council</w:t>
      </w:r>
      <w:r w:rsidRPr="00EC3CF8">
        <w:rPr>
          <w:rFonts w:cs="Arial"/>
          <w:color w:val="404040"/>
          <w:spacing w:val="-2"/>
          <w:sz w:val="20"/>
          <w:szCs w:val="20"/>
        </w:rPr>
        <w:t xml:space="preserve"> </w:t>
      </w:r>
      <w:r w:rsidRPr="00EC3CF8">
        <w:rPr>
          <w:rFonts w:cs="Arial"/>
          <w:color w:val="404040"/>
          <w:spacing w:val="-1"/>
          <w:sz w:val="20"/>
          <w:szCs w:val="20"/>
        </w:rPr>
        <w:t>Resolutions”</w:t>
      </w:r>
      <w:r w:rsidRPr="00EC3CF8">
        <w:rPr>
          <w:rFonts w:cs="Arial"/>
          <w:color w:val="404040"/>
          <w:spacing w:val="2"/>
          <w:sz w:val="20"/>
          <w:szCs w:val="20"/>
        </w:rPr>
        <w:t xml:space="preserve"> </w:t>
      </w:r>
      <w:r w:rsidRPr="00EC3CF8">
        <w:rPr>
          <w:rFonts w:cs="Arial"/>
          <w:color w:val="404040"/>
          <w:spacing w:val="-1"/>
          <w:sz w:val="20"/>
          <w:szCs w:val="20"/>
        </w:rPr>
        <w:t>in</w:t>
      </w:r>
      <w:r w:rsidRPr="00EC3CF8">
        <w:rPr>
          <w:rFonts w:cs="Arial"/>
          <w:color w:val="404040"/>
          <w:spacing w:val="-5"/>
          <w:sz w:val="20"/>
          <w:szCs w:val="20"/>
        </w:rPr>
        <w:t xml:space="preserve"> </w:t>
      </w:r>
      <w:r w:rsidRPr="00EC3CF8">
        <w:rPr>
          <w:rFonts w:cs="Arial"/>
          <w:color w:val="404040"/>
          <w:spacing w:val="-1"/>
          <w:sz w:val="20"/>
          <w:szCs w:val="20"/>
        </w:rPr>
        <w:t>sequence</w:t>
      </w:r>
      <w:r w:rsidRPr="00EC3CF8">
        <w:rPr>
          <w:rFonts w:cs="Arial"/>
          <w:color w:val="404040"/>
          <w:spacing w:val="1"/>
          <w:sz w:val="20"/>
          <w:szCs w:val="20"/>
        </w:rPr>
        <w:t xml:space="preserve"> </w:t>
      </w:r>
      <w:r w:rsidRPr="00EC3CF8">
        <w:rPr>
          <w:rFonts w:cs="Arial"/>
          <w:color w:val="404040"/>
          <w:spacing w:val="-1"/>
          <w:sz w:val="20"/>
          <w:szCs w:val="20"/>
        </w:rPr>
        <w:t>number</w:t>
      </w:r>
      <w:r w:rsidRPr="00EC3CF8">
        <w:rPr>
          <w:rFonts w:cs="Arial"/>
          <w:color w:val="404040"/>
          <w:spacing w:val="1"/>
          <w:sz w:val="20"/>
          <w:szCs w:val="20"/>
        </w:rPr>
        <w:t xml:space="preserve"> </w:t>
      </w:r>
      <w:r w:rsidRPr="00EC3CF8">
        <w:rPr>
          <w:rFonts w:cs="Arial"/>
          <w:color w:val="404040"/>
          <w:spacing w:val="-2"/>
          <w:sz w:val="20"/>
          <w:szCs w:val="20"/>
        </w:rPr>
        <w:t>order.</w:t>
      </w:r>
    </w:p>
    <w:p w14:paraId="4BF9F5B3" w14:textId="77777777" w:rsidR="00130F44" w:rsidRPr="00EC3CF8" w:rsidRDefault="00130F44" w:rsidP="00130F44">
      <w:pPr>
        <w:pStyle w:val="BodyText"/>
        <w:spacing w:line="276" w:lineRule="auto"/>
        <w:ind w:left="567" w:right="421" w:firstLine="0"/>
        <w:rPr>
          <w:rFonts w:cs="Arial"/>
          <w:sz w:val="20"/>
          <w:szCs w:val="20"/>
        </w:rPr>
      </w:pPr>
    </w:p>
    <w:p w14:paraId="54F5705C" w14:textId="27DC0425" w:rsidR="00D510A9" w:rsidRPr="00511A97" w:rsidRDefault="00BE6728" w:rsidP="00511A97">
      <w:pPr>
        <w:pStyle w:val="BodyText"/>
        <w:spacing w:line="276" w:lineRule="auto"/>
        <w:ind w:left="567" w:right="500" w:firstLine="0"/>
        <w:rPr>
          <w:rFonts w:cs="Arial"/>
          <w:sz w:val="20"/>
          <w:szCs w:val="20"/>
        </w:rPr>
      </w:pPr>
      <w:r w:rsidRPr="00EC3CF8">
        <w:rPr>
          <w:rFonts w:cs="Arial"/>
          <w:color w:val="404040"/>
          <w:sz w:val="20"/>
          <w:szCs w:val="20"/>
        </w:rPr>
        <w:t>File</w:t>
      </w:r>
      <w:r w:rsidRPr="00EC3CF8">
        <w:rPr>
          <w:rFonts w:cs="Arial"/>
          <w:color w:val="404040"/>
          <w:spacing w:val="-5"/>
          <w:sz w:val="20"/>
          <w:szCs w:val="20"/>
        </w:rPr>
        <w:t xml:space="preserve"> </w:t>
      </w:r>
      <w:r w:rsidRPr="00EC3CF8">
        <w:rPr>
          <w:rFonts w:cs="Arial"/>
          <w:color w:val="404040"/>
          <w:spacing w:val="-1"/>
          <w:sz w:val="20"/>
          <w:szCs w:val="20"/>
        </w:rPr>
        <w:t>another</w:t>
      </w:r>
      <w:r w:rsidRPr="00EC3CF8">
        <w:rPr>
          <w:rFonts w:cs="Arial"/>
          <w:color w:val="404040"/>
          <w:spacing w:val="1"/>
          <w:sz w:val="20"/>
          <w:szCs w:val="20"/>
        </w:rPr>
        <w:t xml:space="preserve"> </w:t>
      </w:r>
      <w:r w:rsidRPr="00EC3CF8">
        <w:rPr>
          <w:rFonts w:cs="Arial"/>
          <w:color w:val="404040"/>
          <w:sz w:val="20"/>
          <w:szCs w:val="20"/>
        </w:rPr>
        <w:t>copy</w:t>
      </w:r>
      <w:r w:rsidRPr="00EC3CF8">
        <w:rPr>
          <w:rFonts w:cs="Arial"/>
          <w:color w:val="404040"/>
          <w:spacing w:val="-6"/>
          <w:sz w:val="20"/>
          <w:szCs w:val="20"/>
        </w:rPr>
        <w:t xml:space="preserve"> </w:t>
      </w:r>
      <w:r w:rsidRPr="00EC3CF8">
        <w:rPr>
          <w:rFonts w:cs="Arial"/>
          <w:color w:val="404040"/>
          <w:sz w:val="20"/>
          <w:szCs w:val="20"/>
        </w:rPr>
        <w:t>by</w:t>
      </w:r>
      <w:r w:rsidRPr="00EC3CF8">
        <w:rPr>
          <w:rFonts w:cs="Arial"/>
          <w:color w:val="404040"/>
          <w:spacing w:val="-1"/>
          <w:sz w:val="20"/>
          <w:szCs w:val="20"/>
        </w:rPr>
        <w:t xml:space="preserve"> </w:t>
      </w:r>
      <w:r w:rsidRPr="00EC3CF8">
        <w:rPr>
          <w:rFonts w:cs="Arial"/>
          <w:color w:val="404040"/>
          <w:sz w:val="20"/>
          <w:szCs w:val="20"/>
        </w:rPr>
        <w:t xml:space="preserve">the </w:t>
      </w:r>
      <w:r w:rsidRPr="00EC3CF8">
        <w:rPr>
          <w:rFonts w:cs="Arial"/>
          <w:color w:val="404040"/>
          <w:spacing w:val="-1"/>
          <w:sz w:val="20"/>
          <w:szCs w:val="20"/>
        </w:rPr>
        <w:t>subject</w:t>
      </w:r>
      <w:r w:rsidRPr="00EC3CF8">
        <w:rPr>
          <w:rFonts w:cs="Arial"/>
          <w:color w:val="404040"/>
          <w:sz w:val="20"/>
          <w:szCs w:val="20"/>
        </w:rPr>
        <w:t xml:space="preserve"> of</w:t>
      </w:r>
      <w:r w:rsidRPr="00EC3CF8">
        <w:rPr>
          <w:rFonts w:cs="Arial"/>
          <w:color w:val="404040"/>
          <w:spacing w:val="-5"/>
          <w:sz w:val="20"/>
          <w:szCs w:val="20"/>
        </w:rPr>
        <w:t xml:space="preserve"> </w:t>
      </w:r>
      <w:r w:rsidRPr="00EC3CF8">
        <w:rPr>
          <w:rFonts w:cs="Arial"/>
          <w:color w:val="404040"/>
          <w:sz w:val="20"/>
          <w:szCs w:val="20"/>
        </w:rPr>
        <w:t>the</w:t>
      </w:r>
      <w:r w:rsidRPr="00EC3CF8">
        <w:rPr>
          <w:rFonts w:cs="Arial"/>
          <w:color w:val="404040"/>
          <w:spacing w:val="1"/>
          <w:sz w:val="20"/>
          <w:szCs w:val="20"/>
        </w:rPr>
        <w:t xml:space="preserve"> </w:t>
      </w:r>
      <w:r w:rsidRPr="00EC3CF8">
        <w:rPr>
          <w:rFonts w:cs="Arial"/>
          <w:color w:val="404040"/>
          <w:spacing w:val="-1"/>
          <w:sz w:val="20"/>
          <w:szCs w:val="20"/>
        </w:rPr>
        <w:t>BCR.</w:t>
      </w:r>
      <w:r w:rsidRPr="00EC3CF8">
        <w:rPr>
          <w:rFonts w:cs="Arial"/>
          <w:color w:val="404040"/>
          <w:spacing w:val="65"/>
          <w:sz w:val="20"/>
          <w:szCs w:val="20"/>
        </w:rPr>
        <w:t xml:space="preserve"> </w:t>
      </w:r>
      <w:r w:rsidRPr="00EC3CF8">
        <w:rPr>
          <w:rFonts w:cs="Arial"/>
          <w:color w:val="404040"/>
          <w:sz w:val="20"/>
          <w:szCs w:val="20"/>
        </w:rPr>
        <w:t>This</w:t>
      </w:r>
      <w:r w:rsidRPr="00EC3CF8">
        <w:rPr>
          <w:rFonts w:cs="Arial"/>
          <w:color w:val="404040"/>
          <w:spacing w:val="-5"/>
          <w:sz w:val="20"/>
          <w:szCs w:val="20"/>
        </w:rPr>
        <w:t xml:space="preserve"> </w:t>
      </w:r>
      <w:r w:rsidRPr="00EC3CF8">
        <w:rPr>
          <w:rFonts w:cs="Arial"/>
          <w:color w:val="404040"/>
          <w:spacing w:val="-1"/>
          <w:sz w:val="20"/>
          <w:szCs w:val="20"/>
        </w:rPr>
        <w:t>two</w:t>
      </w:r>
      <w:r w:rsidRPr="00EC3CF8">
        <w:rPr>
          <w:rFonts w:cs="Arial"/>
          <w:color w:val="404040"/>
          <w:sz w:val="20"/>
          <w:szCs w:val="20"/>
        </w:rPr>
        <w:t xml:space="preserve"> copy</w:t>
      </w:r>
      <w:r w:rsidRPr="00EC3CF8">
        <w:rPr>
          <w:rFonts w:cs="Arial"/>
          <w:color w:val="404040"/>
          <w:spacing w:val="-1"/>
          <w:sz w:val="20"/>
          <w:szCs w:val="20"/>
        </w:rPr>
        <w:t xml:space="preserve"> filing</w:t>
      </w:r>
      <w:r w:rsidRPr="00EC3CF8">
        <w:rPr>
          <w:rFonts w:cs="Arial"/>
          <w:color w:val="404040"/>
          <w:spacing w:val="-5"/>
          <w:sz w:val="20"/>
          <w:szCs w:val="20"/>
        </w:rPr>
        <w:t xml:space="preserve"> </w:t>
      </w:r>
      <w:r w:rsidRPr="00EC3CF8">
        <w:rPr>
          <w:rFonts w:cs="Arial"/>
          <w:color w:val="404040"/>
          <w:sz w:val="20"/>
          <w:szCs w:val="20"/>
        </w:rPr>
        <w:t>system</w:t>
      </w:r>
      <w:r w:rsidRPr="00EC3CF8">
        <w:rPr>
          <w:rFonts w:cs="Arial"/>
          <w:color w:val="404040"/>
          <w:spacing w:val="1"/>
          <w:sz w:val="20"/>
          <w:szCs w:val="20"/>
        </w:rPr>
        <w:t xml:space="preserve"> </w:t>
      </w:r>
      <w:r w:rsidRPr="00EC3CF8">
        <w:rPr>
          <w:rFonts w:cs="Arial"/>
          <w:color w:val="404040"/>
          <w:spacing w:val="-1"/>
          <w:sz w:val="20"/>
          <w:szCs w:val="20"/>
        </w:rPr>
        <w:t>will</w:t>
      </w:r>
      <w:r w:rsidRPr="00EC3CF8">
        <w:rPr>
          <w:rFonts w:cs="Arial"/>
          <w:color w:val="404040"/>
          <w:spacing w:val="-2"/>
          <w:sz w:val="20"/>
          <w:szCs w:val="20"/>
        </w:rPr>
        <w:t xml:space="preserve"> </w:t>
      </w:r>
      <w:r w:rsidRPr="00EC3CF8">
        <w:rPr>
          <w:rFonts w:cs="Arial"/>
          <w:color w:val="404040"/>
          <w:spacing w:val="-1"/>
          <w:sz w:val="20"/>
          <w:szCs w:val="20"/>
        </w:rPr>
        <w:t>enable</w:t>
      </w:r>
      <w:r w:rsidRPr="00EC3CF8">
        <w:rPr>
          <w:rFonts w:cs="Arial"/>
          <w:color w:val="404040"/>
          <w:sz w:val="20"/>
          <w:szCs w:val="20"/>
        </w:rPr>
        <w:t xml:space="preserve"> you </w:t>
      </w:r>
      <w:r w:rsidRPr="00EC3CF8">
        <w:rPr>
          <w:rFonts w:cs="Arial"/>
          <w:color w:val="404040"/>
          <w:spacing w:val="-3"/>
          <w:sz w:val="20"/>
          <w:szCs w:val="20"/>
        </w:rPr>
        <w:t>to</w:t>
      </w:r>
      <w:r w:rsidRPr="00EC3CF8">
        <w:rPr>
          <w:rFonts w:cs="Arial"/>
          <w:color w:val="404040"/>
          <w:spacing w:val="1"/>
          <w:sz w:val="20"/>
          <w:szCs w:val="20"/>
        </w:rPr>
        <w:t xml:space="preserve"> </w:t>
      </w:r>
      <w:r w:rsidRPr="00EC3CF8">
        <w:rPr>
          <w:rFonts w:cs="Arial"/>
          <w:color w:val="404040"/>
          <w:spacing w:val="-1"/>
          <w:sz w:val="20"/>
          <w:szCs w:val="20"/>
        </w:rPr>
        <w:t>later</w:t>
      </w:r>
      <w:r w:rsidRPr="00EC3CF8">
        <w:rPr>
          <w:rFonts w:cs="Arial"/>
          <w:color w:val="404040"/>
          <w:spacing w:val="39"/>
          <w:sz w:val="20"/>
          <w:szCs w:val="20"/>
        </w:rPr>
        <w:t xml:space="preserve"> </w:t>
      </w:r>
      <w:r w:rsidRPr="00EC3CF8">
        <w:rPr>
          <w:rFonts w:cs="Arial"/>
          <w:color w:val="404040"/>
          <w:spacing w:val="-1"/>
          <w:sz w:val="20"/>
          <w:szCs w:val="20"/>
        </w:rPr>
        <w:t>review</w:t>
      </w:r>
      <w:r w:rsidRPr="00EC3CF8">
        <w:rPr>
          <w:rFonts w:cs="Arial"/>
          <w:color w:val="404040"/>
          <w:spacing w:val="-2"/>
          <w:sz w:val="20"/>
          <w:szCs w:val="20"/>
        </w:rPr>
        <w:t xml:space="preserve"> </w:t>
      </w:r>
      <w:r w:rsidRPr="00EC3CF8">
        <w:rPr>
          <w:rFonts w:cs="Arial"/>
          <w:color w:val="404040"/>
          <w:sz w:val="20"/>
          <w:szCs w:val="20"/>
        </w:rPr>
        <w:t>what</w:t>
      </w:r>
      <w:r w:rsidRPr="00EC3CF8">
        <w:rPr>
          <w:rFonts w:cs="Arial"/>
          <w:color w:val="404040"/>
          <w:spacing w:val="1"/>
          <w:sz w:val="20"/>
          <w:szCs w:val="20"/>
        </w:rPr>
        <w:t xml:space="preserve"> </w:t>
      </w:r>
      <w:r w:rsidRPr="00EC3CF8">
        <w:rPr>
          <w:rFonts w:cs="Arial"/>
          <w:color w:val="404040"/>
          <w:sz w:val="20"/>
          <w:szCs w:val="20"/>
        </w:rPr>
        <w:t>the</w:t>
      </w:r>
      <w:r w:rsidRPr="00EC3CF8">
        <w:rPr>
          <w:rFonts w:cs="Arial"/>
          <w:color w:val="404040"/>
          <w:spacing w:val="-5"/>
          <w:sz w:val="20"/>
          <w:szCs w:val="20"/>
        </w:rPr>
        <w:t xml:space="preserve"> </w:t>
      </w:r>
      <w:r w:rsidRPr="00EC3CF8">
        <w:rPr>
          <w:rFonts w:cs="Arial"/>
          <w:color w:val="404040"/>
          <w:sz w:val="20"/>
          <w:szCs w:val="20"/>
        </w:rPr>
        <w:t>BCR</w:t>
      </w:r>
      <w:r w:rsidRPr="00EC3CF8">
        <w:rPr>
          <w:rFonts w:cs="Arial"/>
          <w:color w:val="404040"/>
          <w:spacing w:val="-1"/>
          <w:sz w:val="20"/>
          <w:szCs w:val="20"/>
        </w:rPr>
        <w:t xml:space="preserve"> was</w:t>
      </w:r>
      <w:r w:rsidRPr="00EC3CF8">
        <w:rPr>
          <w:rFonts w:cs="Arial"/>
          <w:color w:val="404040"/>
          <w:sz w:val="20"/>
          <w:szCs w:val="20"/>
        </w:rPr>
        <w:t xml:space="preserve"> </w:t>
      </w:r>
      <w:r w:rsidRPr="00EC3CF8">
        <w:rPr>
          <w:rFonts w:cs="Arial"/>
          <w:color w:val="404040"/>
          <w:spacing w:val="-1"/>
          <w:sz w:val="20"/>
          <w:szCs w:val="20"/>
        </w:rPr>
        <w:t>about</w:t>
      </w:r>
      <w:r w:rsidRPr="00EC3CF8">
        <w:rPr>
          <w:rFonts w:cs="Arial"/>
          <w:color w:val="404040"/>
          <w:sz w:val="20"/>
          <w:szCs w:val="20"/>
        </w:rPr>
        <w:t xml:space="preserve"> </w:t>
      </w:r>
      <w:r w:rsidRPr="00EC3CF8">
        <w:rPr>
          <w:rFonts w:cs="Arial"/>
          <w:color w:val="404040"/>
          <w:spacing w:val="-2"/>
          <w:sz w:val="20"/>
          <w:szCs w:val="20"/>
        </w:rPr>
        <w:t>as</w:t>
      </w:r>
      <w:r w:rsidRPr="00EC3CF8">
        <w:rPr>
          <w:rFonts w:cs="Arial"/>
          <w:color w:val="404040"/>
          <w:sz w:val="20"/>
          <w:szCs w:val="20"/>
        </w:rPr>
        <w:t xml:space="preserve"> </w:t>
      </w:r>
      <w:r w:rsidRPr="00EC3CF8">
        <w:rPr>
          <w:rFonts w:cs="Arial"/>
          <w:color w:val="404040"/>
          <w:spacing w:val="-1"/>
          <w:sz w:val="20"/>
          <w:szCs w:val="20"/>
        </w:rPr>
        <w:t>well</w:t>
      </w:r>
      <w:r w:rsidRPr="00EC3CF8">
        <w:rPr>
          <w:rFonts w:cs="Arial"/>
          <w:color w:val="404040"/>
          <w:spacing w:val="-2"/>
          <w:sz w:val="20"/>
          <w:szCs w:val="20"/>
        </w:rPr>
        <w:t xml:space="preserve"> </w:t>
      </w:r>
      <w:r w:rsidRPr="00EC3CF8">
        <w:rPr>
          <w:rFonts w:cs="Arial"/>
          <w:color w:val="404040"/>
          <w:sz w:val="20"/>
          <w:szCs w:val="20"/>
        </w:rPr>
        <w:t xml:space="preserve">as </w:t>
      </w:r>
      <w:r w:rsidRPr="00EC3CF8">
        <w:rPr>
          <w:rFonts w:cs="Arial"/>
          <w:color w:val="404040"/>
          <w:spacing w:val="-1"/>
          <w:sz w:val="20"/>
          <w:szCs w:val="20"/>
        </w:rPr>
        <w:t>find</w:t>
      </w:r>
      <w:r w:rsidRPr="00EC3CF8">
        <w:rPr>
          <w:rFonts w:cs="Arial"/>
          <w:color w:val="404040"/>
          <w:spacing w:val="1"/>
          <w:sz w:val="20"/>
          <w:szCs w:val="20"/>
        </w:rPr>
        <w:t xml:space="preserve"> </w:t>
      </w:r>
      <w:r w:rsidRPr="00EC3CF8">
        <w:rPr>
          <w:rFonts w:cs="Arial"/>
          <w:color w:val="404040"/>
          <w:spacing w:val="-1"/>
          <w:sz w:val="20"/>
          <w:szCs w:val="20"/>
        </w:rPr>
        <w:t>it</w:t>
      </w:r>
      <w:r w:rsidRPr="00EC3CF8">
        <w:rPr>
          <w:rFonts w:cs="Arial"/>
          <w:color w:val="404040"/>
          <w:spacing w:val="-5"/>
          <w:sz w:val="20"/>
          <w:szCs w:val="20"/>
        </w:rPr>
        <w:t xml:space="preserve"> </w:t>
      </w:r>
      <w:r w:rsidRPr="00EC3CF8">
        <w:rPr>
          <w:rFonts w:cs="Arial"/>
          <w:color w:val="404040"/>
          <w:spacing w:val="2"/>
          <w:sz w:val="20"/>
          <w:szCs w:val="20"/>
        </w:rPr>
        <w:t>in</w:t>
      </w:r>
      <w:r w:rsidRPr="00EC3CF8">
        <w:rPr>
          <w:rFonts w:cs="Arial"/>
          <w:color w:val="404040"/>
          <w:spacing w:val="-4"/>
          <w:sz w:val="20"/>
          <w:szCs w:val="20"/>
        </w:rPr>
        <w:t xml:space="preserve"> </w:t>
      </w:r>
      <w:r w:rsidRPr="00EC3CF8">
        <w:rPr>
          <w:rFonts w:cs="Arial"/>
          <w:color w:val="404040"/>
          <w:sz w:val="20"/>
          <w:szCs w:val="20"/>
        </w:rPr>
        <w:t>the</w:t>
      </w:r>
      <w:r w:rsidRPr="00EC3CF8">
        <w:rPr>
          <w:rFonts w:cs="Arial"/>
          <w:color w:val="404040"/>
          <w:spacing w:val="1"/>
          <w:sz w:val="20"/>
          <w:szCs w:val="20"/>
        </w:rPr>
        <w:t xml:space="preserve"> </w:t>
      </w:r>
      <w:r w:rsidRPr="00EC3CF8">
        <w:rPr>
          <w:rFonts w:cs="Arial"/>
          <w:color w:val="404040"/>
          <w:spacing w:val="-1"/>
          <w:sz w:val="20"/>
          <w:szCs w:val="20"/>
        </w:rPr>
        <w:t>sequence</w:t>
      </w:r>
      <w:r w:rsidRPr="00EC3CF8">
        <w:rPr>
          <w:rFonts w:cs="Arial"/>
          <w:color w:val="404040"/>
          <w:spacing w:val="-5"/>
          <w:sz w:val="20"/>
          <w:szCs w:val="20"/>
        </w:rPr>
        <w:t xml:space="preserve"> </w:t>
      </w:r>
      <w:r w:rsidRPr="00EC3CF8">
        <w:rPr>
          <w:rFonts w:cs="Arial"/>
          <w:color w:val="404040"/>
          <w:spacing w:val="-1"/>
          <w:sz w:val="20"/>
          <w:szCs w:val="20"/>
        </w:rPr>
        <w:t>in</w:t>
      </w:r>
      <w:r w:rsidRPr="00EC3CF8">
        <w:rPr>
          <w:rFonts w:cs="Arial"/>
          <w:color w:val="404040"/>
          <w:spacing w:val="1"/>
          <w:sz w:val="20"/>
          <w:szCs w:val="20"/>
        </w:rPr>
        <w:t xml:space="preserve"> </w:t>
      </w:r>
      <w:r w:rsidRPr="00EC3CF8">
        <w:rPr>
          <w:rFonts w:cs="Arial"/>
          <w:color w:val="404040"/>
          <w:spacing w:val="-1"/>
          <w:sz w:val="20"/>
          <w:szCs w:val="20"/>
        </w:rPr>
        <w:t>which</w:t>
      </w:r>
      <w:r w:rsidRPr="00EC3CF8">
        <w:rPr>
          <w:rFonts w:cs="Arial"/>
          <w:color w:val="404040"/>
          <w:sz w:val="20"/>
          <w:szCs w:val="20"/>
        </w:rPr>
        <w:t xml:space="preserve"> </w:t>
      </w:r>
      <w:r w:rsidRPr="00EC3CF8">
        <w:rPr>
          <w:rFonts w:cs="Arial"/>
          <w:color w:val="404040"/>
          <w:spacing w:val="-1"/>
          <w:sz w:val="20"/>
          <w:szCs w:val="20"/>
        </w:rPr>
        <w:t>it</w:t>
      </w:r>
      <w:r w:rsidRPr="00EC3CF8">
        <w:rPr>
          <w:rFonts w:cs="Arial"/>
          <w:color w:val="404040"/>
          <w:spacing w:val="1"/>
          <w:sz w:val="20"/>
          <w:szCs w:val="20"/>
        </w:rPr>
        <w:t xml:space="preserve"> </w:t>
      </w:r>
      <w:r w:rsidRPr="00EC3CF8">
        <w:rPr>
          <w:rFonts w:cs="Arial"/>
          <w:color w:val="404040"/>
          <w:spacing w:val="-1"/>
          <w:sz w:val="20"/>
          <w:szCs w:val="20"/>
        </w:rPr>
        <w:t>was</w:t>
      </w:r>
      <w:r w:rsidRPr="00EC3CF8">
        <w:rPr>
          <w:rFonts w:cs="Arial"/>
          <w:color w:val="404040"/>
          <w:sz w:val="20"/>
          <w:szCs w:val="20"/>
        </w:rPr>
        <w:t xml:space="preserve"> </w:t>
      </w:r>
      <w:r w:rsidRPr="00EC3CF8">
        <w:rPr>
          <w:rFonts w:cs="Arial"/>
          <w:color w:val="404040"/>
          <w:spacing w:val="-1"/>
          <w:sz w:val="20"/>
          <w:szCs w:val="20"/>
        </w:rPr>
        <w:t>passed.</w:t>
      </w:r>
    </w:p>
    <w:p w14:paraId="66E454E8" w14:textId="77777777" w:rsidR="00D510A9" w:rsidRPr="00973B63" w:rsidRDefault="00D510A9" w:rsidP="00BE6728">
      <w:pPr>
        <w:spacing w:before="6"/>
        <w:ind w:left="567"/>
        <w:rPr>
          <w:rFonts w:ascii="Arial" w:eastAsia="Arial" w:hAnsi="Arial" w:cs="Arial"/>
          <w:sz w:val="24"/>
          <w:szCs w:val="24"/>
        </w:rPr>
      </w:pPr>
    </w:p>
    <w:p w14:paraId="366B0D7F" w14:textId="77777777" w:rsidR="00BE6728" w:rsidRPr="006A5CB1" w:rsidRDefault="00BE6728" w:rsidP="006A5CB1">
      <w:pPr>
        <w:rPr>
          <w:rFonts w:ascii="Arial" w:hAnsi="Arial" w:cs="Arial"/>
          <w:b/>
          <w:bCs/>
          <w:sz w:val="24"/>
          <w:szCs w:val="24"/>
        </w:rPr>
      </w:pPr>
      <w:r w:rsidRPr="006A5CB1">
        <w:rPr>
          <w:rFonts w:ascii="Arial" w:hAnsi="Arial" w:cs="Arial"/>
          <w:b/>
          <w:sz w:val="24"/>
          <w:szCs w:val="24"/>
        </w:rPr>
        <w:t xml:space="preserve">Example </w:t>
      </w:r>
      <w:r w:rsidRPr="006A5CB1">
        <w:rPr>
          <w:rFonts w:ascii="Arial" w:hAnsi="Arial" w:cs="Arial"/>
          <w:b/>
          <w:spacing w:val="-2"/>
          <w:sz w:val="24"/>
          <w:szCs w:val="24"/>
        </w:rPr>
        <w:t>of</w:t>
      </w:r>
      <w:r w:rsidRPr="006A5CB1">
        <w:rPr>
          <w:rFonts w:ascii="Arial" w:hAnsi="Arial" w:cs="Arial"/>
          <w:b/>
          <w:sz w:val="24"/>
          <w:szCs w:val="24"/>
        </w:rPr>
        <w:t xml:space="preserve"> BCR</w:t>
      </w:r>
      <w:r w:rsidRPr="006A5CB1">
        <w:rPr>
          <w:rFonts w:ascii="Arial" w:hAnsi="Arial" w:cs="Arial"/>
          <w:b/>
          <w:spacing w:val="-3"/>
          <w:sz w:val="24"/>
          <w:szCs w:val="24"/>
        </w:rPr>
        <w:t xml:space="preserve"> </w:t>
      </w:r>
      <w:r w:rsidRPr="006A5CB1">
        <w:rPr>
          <w:rFonts w:ascii="Arial" w:hAnsi="Arial" w:cs="Arial"/>
          <w:b/>
          <w:sz w:val="24"/>
          <w:szCs w:val="24"/>
        </w:rPr>
        <w:t>Registry:</w:t>
      </w:r>
    </w:p>
    <w:tbl>
      <w:tblPr>
        <w:tblpPr w:leftFromText="180" w:rightFromText="180" w:vertAnchor="page" w:horzAnchor="page" w:tblpX="932" w:tblpY="5945"/>
        <w:tblW w:w="10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48"/>
        <w:gridCol w:w="1201"/>
        <w:gridCol w:w="1536"/>
        <w:gridCol w:w="1799"/>
        <w:gridCol w:w="1417"/>
        <w:gridCol w:w="1560"/>
        <w:gridCol w:w="1417"/>
      </w:tblGrid>
      <w:tr w:rsidR="00511A97" w:rsidRPr="00EC3CF8" w14:paraId="40594D75" w14:textId="77777777" w:rsidTr="00DB1F78">
        <w:trPr>
          <w:trHeight w:hRule="exact" w:val="1170"/>
        </w:trPr>
        <w:tc>
          <w:tcPr>
            <w:tcW w:w="1748" w:type="dxa"/>
            <w:tcBorders>
              <w:top w:val="double" w:sz="18" w:space="0" w:color="auto"/>
              <w:left w:val="double" w:sz="18" w:space="0" w:color="auto"/>
              <w:bottom w:val="double" w:sz="4" w:space="0" w:color="auto"/>
            </w:tcBorders>
            <w:shd w:val="clear" w:color="auto" w:fill="B6DDE8" w:themeFill="accent5" w:themeFillTint="66"/>
          </w:tcPr>
          <w:p w14:paraId="2BE285CE" w14:textId="77777777" w:rsidR="00511A97" w:rsidRPr="00EC3CF8" w:rsidRDefault="00511A97" w:rsidP="00511A97">
            <w:pPr>
              <w:pStyle w:val="TableParagraph"/>
              <w:spacing w:line="276" w:lineRule="auto"/>
              <w:ind w:left="284" w:right="156" w:hanging="303"/>
              <w:rPr>
                <w:rFonts w:ascii="Arial" w:eastAsia="Arial" w:hAnsi="Arial" w:cs="Arial"/>
                <w:b/>
                <w:sz w:val="20"/>
                <w:szCs w:val="20"/>
              </w:rPr>
            </w:pPr>
            <w:r w:rsidRPr="00EC3CF8">
              <w:rPr>
                <w:rFonts w:ascii="Arial" w:hAnsi="Arial" w:cs="Arial"/>
                <w:b/>
                <w:spacing w:val="-1"/>
                <w:sz w:val="20"/>
                <w:szCs w:val="20"/>
              </w:rPr>
              <w:t>BCR</w:t>
            </w:r>
            <w:r w:rsidRPr="00EC3CF8">
              <w:rPr>
                <w:rFonts w:ascii="Arial" w:hAnsi="Arial" w:cs="Arial"/>
                <w:b/>
                <w:spacing w:val="-5"/>
                <w:sz w:val="20"/>
                <w:szCs w:val="20"/>
              </w:rPr>
              <w:t xml:space="preserve"> </w:t>
            </w:r>
            <w:r w:rsidRPr="00EC3CF8">
              <w:rPr>
                <w:rFonts w:ascii="Arial" w:hAnsi="Arial" w:cs="Arial"/>
                <w:b/>
                <w:sz w:val="20"/>
                <w:szCs w:val="20"/>
              </w:rPr>
              <w:t>Registry</w:t>
            </w:r>
            <w:r w:rsidRPr="00EC3CF8">
              <w:rPr>
                <w:rFonts w:ascii="Arial" w:hAnsi="Arial" w:cs="Arial"/>
                <w:b/>
                <w:spacing w:val="20"/>
                <w:sz w:val="20"/>
                <w:szCs w:val="20"/>
              </w:rPr>
              <w:t xml:space="preserve"> </w:t>
            </w:r>
            <w:r w:rsidRPr="00EC3CF8">
              <w:rPr>
                <w:rFonts w:ascii="Arial" w:hAnsi="Arial" w:cs="Arial"/>
                <w:b/>
                <w:spacing w:val="-1"/>
                <w:sz w:val="20"/>
                <w:szCs w:val="20"/>
              </w:rPr>
              <w:t>Number</w:t>
            </w:r>
          </w:p>
        </w:tc>
        <w:tc>
          <w:tcPr>
            <w:tcW w:w="1201" w:type="dxa"/>
            <w:tcBorders>
              <w:top w:val="double" w:sz="18" w:space="0" w:color="auto"/>
              <w:bottom w:val="double" w:sz="4" w:space="0" w:color="auto"/>
            </w:tcBorders>
            <w:shd w:val="clear" w:color="auto" w:fill="B6DDE8" w:themeFill="accent5" w:themeFillTint="66"/>
          </w:tcPr>
          <w:p w14:paraId="2C340B40" w14:textId="77777777" w:rsidR="00511A97" w:rsidRPr="00EC3CF8" w:rsidRDefault="00511A97" w:rsidP="00511A97">
            <w:pPr>
              <w:pStyle w:val="TableParagraph"/>
              <w:spacing w:line="276" w:lineRule="auto"/>
              <w:ind w:left="284" w:right="161" w:hanging="72"/>
              <w:rPr>
                <w:rFonts w:ascii="Arial" w:eastAsia="Arial" w:hAnsi="Arial" w:cs="Arial"/>
                <w:b/>
                <w:sz w:val="20"/>
                <w:szCs w:val="20"/>
              </w:rPr>
            </w:pPr>
            <w:r w:rsidRPr="00EC3CF8">
              <w:rPr>
                <w:rFonts w:ascii="Arial" w:hAnsi="Arial" w:cs="Arial"/>
                <w:b/>
                <w:spacing w:val="-1"/>
                <w:sz w:val="20"/>
                <w:szCs w:val="20"/>
              </w:rPr>
              <w:t>BCR</w:t>
            </w:r>
            <w:r w:rsidRPr="00EC3CF8">
              <w:rPr>
                <w:rFonts w:ascii="Arial" w:hAnsi="Arial" w:cs="Arial"/>
                <w:b/>
                <w:spacing w:val="-3"/>
                <w:sz w:val="20"/>
                <w:szCs w:val="20"/>
              </w:rPr>
              <w:t xml:space="preserve"> </w:t>
            </w:r>
            <w:r w:rsidRPr="00EC3CF8">
              <w:rPr>
                <w:rFonts w:ascii="Arial" w:hAnsi="Arial" w:cs="Arial"/>
                <w:b/>
                <w:sz w:val="20"/>
                <w:szCs w:val="20"/>
              </w:rPr>
              <w:t>File</w:t>
            </w:r>
            <w:r w:rsidRPr="00EC3CF8">
              <w:rPr>
                <w:rFonts w:ascii="Arial" w:hAnsi="Arial" w:cs="Arial"/>
                <w:b/>
                <w:spacing w:val="20"/>
                <w:sz w:val="20"/>
                <w:szCs w:val="20"/>
              </w:rPr>
              <w:t xml:space="preserve"> </w:t>
            </w:r>
            <w:r w:rsidRPr="00EC3CF8">
              <w:rPr>
                <w:rFonts w:ascii="Arial" w:hAnsi="Arial" w:cs="Arial"/>
                <w:b/>
                <w:spacing w:val="-1"/>
                <w:sz w:val="20"/>
                <w:szCs w:val="20"/>
              </w:rPr>
              <w:t>number</w:t>
            </w:r>
          </w:p>
        </w:tc>
        <w:tc>
          <w:tcPr>
            <w:tcW w:w="1536" w:type="dxa"/>
            <w:tcBorders>
              <w:top w:val="double" w:sz="18" w:space="0" w:color="auto"/>
              <w:bottom w:val="double" w:sz="4" w:space="0" w:color="auto"/>
            </w:tcBorders>
            <w:shd w:val="clear" w:color="auto" w:fill="B6DDE8" w:themeFill="accent5" w:themeFillTint="66"/>
          </w:tcPr>
          <w:p w14:paraId="63A060CD" w14:textId="77777777" w:rsidR="00511A97" w:rsidRPr="00EC3CF8" w:rsidRDefault="00511A97" w:rsidP="00511A97">
            <w:pPr>
              <w:pStyle w:val="TableParagraph"/>
              <w:spacing w:line="276" w:lineRule="auto"/>
              <w:ind w:left="284" w:right="372" w:hanging="135"/>
              <w:rPr>
                <w:rFonts w:ascii="Arial" w:eastAsia="Arial" w:hAnsi="Arial" w:cs="Arial"/>
                <w:b/>
                <w:sz w:val="20"/>
                <w:szCs w:val="20"/>
              </w:rPr>
            </w:pPr>
            <w:r w:rsidRPr="00EC3CF8">
              <w:rPr>
                <w:rFonts w:ascii="Arial" w:hAnsi="Arial" w:cs="Arial"/>
                <w:b/>
                <w:spacing w:val="-1"/>
                <w:sz w:val="20"/>
                <w:szCs w:val="20"/>
              </w:rPr>
              <w:t xml:space="preserve">Date </w:t>
            </w:r>
            <w:r w:rsidRPr="00EC3CF8">
              <w:rPr>
                <w:rFonts w:ascii="Arial" w:hAnsi="Arial" w:cs="Arial"/>
                <w:b/>
                <w:spacing w:val="-2"/>
                <w:sz w:val="20"/>
                <w:szCs w:val="20"/>
              </w:rPr>
              <w:t>of</w:t>
            </w:r>
            <w:r w:rsidRPr="00EC3CF8">
              <w:rPr>
                <w:rFonts w:ascii="Arial" w:hAnsi="Arial" w:cs="Arial"/>
                <w:b/>
                <w:spacing w:val="23"/>
                <w:w w:val="99"/>
                <w:sz w:val="20"/>
                <w:szCs w:val="20"/>
              </w:rPr>
              <w:t xml:space="preserve"> </w:t>
            </w:r>
            <w:r w:rsidRPr="00EC3CF8">
              <w:rPr>
                <w:rFonts w:ascii="Arial" w:hAnsi="Arial" w:cs="Arial"/>
                <w:b/>
                <w:spacing w:val="-1"/>
                <w:sz w:val="20"/>
                <w:szCs w:val="20"/>
              </w:rPr>
              <w:t>BCR</w:t>
            </w:r>
          </w:p>
        </w:tc>
        <w:tc>
          <w:tcPr>
            <w:tcW w:w="1799" w:type="dxa"/>
            <w:tcBorders>
              <w:top w:val="double" w:sz="18" w:space="0" w:color="auto"/>
              <w:bottom w:val="double" w:sz="4" w:space="0" w:color="auto"/>
            </w:tcBorders>
            <w:shd w:val="clear" w:color="auto" w:fill="B6DDE8" w:themeFill="accent5" w:themeFillTint="66"/>
          </w:tcPr>
          <w:p w14:paraId="1AAE8E6A" w14:textId="77777777" w:rsidR="00511A97" w:rsidRPr="00EC3CF8" w:rsidRDefault="00511A97" w:rsidP="00511A97">
            <w:pPr>
              <w:pStyle w:val="TableParagraph"/>
              <w:spacing w:line="276" w:lineRule="auto"/>
              <w:ind w:left="284"/>
              <w:rPr>
                <w:rFonts w:ascii="Arial" w:eastAsia="Arial" w:hAnsi="Arial" w:cs="Arial"/>
                <w:b/>
                <w:sz w:val="20"/>
                <w:szCs w:val="20"/>
              </w:rPr>
            </w:pPr>
            <w:r w:rsidRPr="00EC3CF8">
              <w:rPr>
                <w:rFonts w:ascii="Arial" w:hAnsi="Arial" w:cs="Arial"/>
                <w:b/>
                <w:spacing w:val="-1"/>
                <w:sz w:val="20"/>
                <w:szCs w:val="20"/>
              </w:rPr>
              <w:t>Subject</w:t>
            </w:r>
            <w:r w:rsidRPr="00EC3CF8">
              <w:rPr>
                <w:rFonts w:ascii="Arial" w:hAnsi="Arial" w:cs="Arial"/>
                <w:b/>
                <w:spacing w:val="-2"/>
                <w:sz w:val="20"/>
                <w:szCs w:val="20"/>
              </w:rPr>
              <w:t xml:space="preserve"> of </w:t>
            </w:r>
            <w:r w:rsidRPr="00EC3CF8">
              <w:rPr>
                <w:rFonts w:ascii="Arial" w:hAnsi="Arial" w:cs="Arial"/>
                <w:b/>
                <w:sz w:val="20"/>
                <w:szCs w:val="20"/>
              </w:rPr>
              <w:t>BCR</w:t>
            </w:r>
          </w:p>
        </w:tc>
        <w:tc>
          <w:tcPr>
            <w:tcW w:w="1417" w:type="dxa"/>
            <w:tcBorders>
              <w:top w:val="double" w:sz="18" w:space="0" w:color="auto"/>
              <w:bottom w:val="double" w:sz="4" w:space="0" w:color="auto"/>
            </w:tcBorders>
            <w:shd w:val="clear" w:color="auto" w:fill="B6DDE8" w:themeFill="accent5" w:themeFillTint="66"/>
          </w:tcPr>
          <w:p w14:paraId="359A283D" w14:textId="77777777" w:rsidR="00511A97" w:rsidRPr="00EC3CF8" w:rsidRDefault="00511A97" w:rsidP="00511A97">
            <w:pPr>
              <w:pStyle w:val="TableParagraph"/>
              <w:spacing w:line="276" w:lineRule="auto"/>
              <w:ind w:left="284" w:right="203" w:hanging="240"/>
              <w:rPr>
                <w:rFonts w:ascii="Arial" w:eastAsia="Arial" w:hAnsi="Arial" w:cs="Arial"/>
                <w:b/>
                <w:sz w:val="20"/>
                <w:szCs w:val="20"/>
              </w:rPr>
            </w:pPr>
            <w:r w:rsidRPr="00EC3CF8">
              <w:rPr>
                <w:rFonts w:ascii="Arial" w:hAnsi="Arial" w:cs="Arial"/>
                <w:b/>
                <w:spacing w:val="-1"/>
                <w:sz w:val="20"/>
                <w:szCs w:val="20"/>
              </w:rPr>
              <w:t>Approval</w:t>
            </w:r>
            <w:r w:rsidRPr="00EC3CF8">
              <w:rPr>
                <w:rFonts w:ascii="Arial" w:hAnsi="Arial" w:cs="Arial"/>
                <w:b/>
                <w:spacing w:val="23"/>
                <w:sz w:val="20"/>
                <w:szCs w:val="20"/>
              </w:rPr>
              <w:t xml:space="preserve"> </w:t>
            </w:r>
            <w:r w:rsidRPr="00EC3CF8">
              <w:rPr>
                <w:rFonts w:ascii="Arial" w:hAnsi="Arial" w:cs="Arial"/>
                <w:b/>
                <w:sz w:val="20"/>
                <w:szCs w:val="20"/>
              </w:rPr>
              <w:t>date</w:t>
            </w:r>
          </w:p>
        </w:tc>
        <w:tc>
          <w:tcPr>
            <w:tcW w:w="1560" w:type="dxa"/>
            <w:tcBorders>
              <w:top w:val="double" w:sz="18" w:space="0" w:color="auto"/>
              <w:bottom w:val="double" w:sz="4" w:space="0" w:color="auto"/>
            </w:tcBorders>
            <w:shd w:val="clear" w:color="auto" w:fill="B6DDE8" w:themeFill="accent5" w:themeFillTint="66"/>
          </w:tcPr>
          <w:p w14:paraId="76067AAF" w14:textId="77777777" w:rsidR="00511A97" w:rsidRPr="00EC3CF8" w:rsidRDefault="00511A97" w:rsidP="00511A97">
            <w:pPr>
              <w:pStyle w:val="TableParagraph"/>
              <w:spacing w:line="276" w:lineRule="auto"/>
              <w:ind w:left="284" w:right="283" w:hanging="53"/>
              <w:rPr>
                <w:rFonts w:ascii="Arial" w:eastAsia="Arial" w:hAnsi="Arial" w:cs="Arial"/>
                <w:b/>
                <w:sz w:val="20"/>
                <w:szCs w:val="20"/>
              </w:rPr>
            </w:pPr>
            <w:r w:rsidRPr="00EC3CF8">
              <w:rPr>
                <w:rFonts w:ascii="Arial" w:hAnsi="Arial" w:cs="Arial"/>
                <w:b/>
                <w:spacing w:val="-1"/>
                <w:sz w:val="20"/>
                <w:szCs w:val="20"/>
              </w:rPr>
              <w:t>Original</w:t>
            </w:r>
            <w:r w:rsidRPr="00EC3CF8">
              <w:rPr>
                <w:rFonts w:ascii="Arial" w:hAnsi="Arial" w:cs="Arial"/>
                <w:b/>
                <w:spacing w:val="24"/>
                <w:sz w:val="20"/>
                <w:szCs w:val="20"/>
              </w:rPr>
              <w:t xml:space="preserve"> </w:t>
            </w:r>
            <w:r w:rsidRPr="00EC3CF8">
              <w:rPr>
                <w:rFonts w:ascii="Arial" w:hAnsi="Arial" w:cs="Arial"/>
                <w:b/>
                <w:sz w:val="20"/>
                <w:szCs w:val="20"/>
              </w:rPr>
              <w:t>sent</w:t>
            </w:r>
            <w:r w:rsidRPr="00EC3CF8">
              <w:rPr>
                <w:rFonts w:ascii="Arial" w:hAnsi="Arial" w:cs="Arial"/>
                <w:b/>
                <w:spacing w:val="-6"/>
                <w:sz w:val="20"/>
                <w:szCs w:val="20"/>
              </w:rPr>
              <w:t xml:space="preserve"> </w:t>
            </w:r>
            <w:r w:rsidRPr="00EC3CF8">
              <w:rPr>
                <w:rFonts w:ascii="Arial" w:hAnsi="Arial" w:cs="Arial"/>
                <w:b/>
                <w:sz w:val="20"/>
                <w:szCs w:val="20"/>
              </w:rPr>
              <w:t>to</w:t>
            </w:r>
          </w:p>
        </w:tc>
        <w:tc>
          <w:tcPr>
            <w:tcW w:w="1417" w:type="dxa"/>
            <w:tcBorders>
              <w:top w:val="double" w:sz="18" w:space="0" w:color="auto"/>
              <w:bottom w:val="double" w:sz="4" w:space="0" w:color="auto"/>
              <w:right w:val="double" w:sz="18" w:space="0" w:color="auto"/>
            </w:tcBorders>
            <w:shd w:val="clear" w:color="auto" w:fill="B6DDE8" w:themeFill="accent5" w:themeFillTint="66"/>
          </w:tcPr>
          <w:p w14:paraId="719D7333" w14:textId="77777777" w:rsidR="00511A97" w:rsidRPr="00EC3CF8" w:rsidRDefault="00511A97" w:rsidP="00511A97">
            <w:pPr>
              <w:pStyle w:val="TableParagraph"/>
              <w:spacing w:line="276" w:lineRule="auto"/>
              <w:ind w:left="284" w:right="87" w:hanging="5"/>
              <w:jc w:val="center"/>
              <w:rPr>
                <w:rFonts w:ascii="Arial" w:eastAsia="Arial" w:hAnsi="Arial" w:cs="Arial"/>
                <w:b/>
                <w:sz w:val="20"/>
                <w:szCs w:val="20"/>
              </w:rPr>
            </w:pPr>
            <w:r w:rsidRPr="00EC3CF8">
              <w:rPr>
                <w:rFonts w:ascii="Arial" w:hAnsi="Arial" w:cs="Arial"/>
                <w:b/>
                <w:spacing w:val="-1"/>
                <w:sz w:val="20"/>
                <w:szCs w:val="20"/>
              </w:rPr>
              <w:t>Subject</w:t>
            </w:r>
            <w:r w:rsidRPr="00EC3CF8">
              <w:rPr>
                <w:rFonts w:ascii="Arial" w:hAnsi="Arial" w:cs="Arial"/>
                <w:b/>
                <w:spacing w:val="24"/>
                <w:w w:val="99"/>
                <w:sz w:val="20"/>
                <w:szCs w:val="20"/>
              </w:rPr>
              <w:t xml:space="preserve"> </w:t>
            </w:r>
            <w:r w:rsidRPr="00EC3CF8">
              <w:rPr>
                <w:rFonts w:ascii="Arial" w:hAnsi="Arial" w:cs="Arial"/>
                <w:b/>
                <w:sz w:val="20"/>
                <w:szCs w:val="20"/>
              </w:rPr>
              <w:t xml:space="preserve">File </w:t>
            </w:r>
            <w:r w:rsidRPr="00EC3CF8">
              <w:rPr>
                <w:rFonts w:ascii="Arial" w:hAnsi="Arial" w:cs="Arial"/>
                <w:b/>
                <w:spacing w:val="-1"/>
                <w:sz w:val="20"/>
                <w:szCs w:val="20"/>
              </w:rPr>
              <w:t>number</w:t>
            </w:r>
          </w:p>
        </w:tc>
      </w:tr>
      <w:tr w:rsidR="00511A97" w:rsidRPr="00EC3CF8" w14:paraId="4AA553A1" w14:textId="77777777" w:rsidTr="00511A97">
        <w:trPr>
          <w:trHeight w:hRule="exact" w:val="970"/>
        </w:trPr>
        <w:tc>
          <w:tcPr>
            <w:tcW w:w="1748" w:type="dxa"/>
            <w:tcBorders>
              <w:top w:val="double" w:sz="18" w:space="0" w:color="auto"/>
            </w:tcBorders>
          </w:tcPr>
          <w:p w14:paraId="3CFD6AEE"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b/>
                <w:spacing w:val="-1"/>
                <w:sz w:val="20"/>
                <w:szCs w:val="20"/>
              </w:rPr>
              <w:t>2011-15</w:t>
            </w:r>
          </w:p>
        </w:tc>
        <w:tc>
          <w:tcPr>
            <w:tcW w:w="1201" w:type="dxa"/>
            <w:tcBorders>
              <w:top w:val="double" w:sz="18" w:space="0" w:color="auto"/>
            </w:tcBorders>
          </w:tcPr>
          <w:p w14:paraId="60FBF5BD"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2300-20</w:t>
            </w:r>
          </w:p>
        </w:tc>
        <w:tc>
          <w:tcPr>
            <w:tcW w:w="1536" w:type="dxa"/>
            <w:tcBorders>
              <w:top w:val="double" w:sz="18" w:space="0" w:color="auto"/>
            </w:tcBorders>
          </w:tcPr>
          <w:p w14:paraId="3D0F463A"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2011-03-15</w:t>
            </w:r>
          </w:p>
        </w:tc>
        <w:tc>
          <w:tcPr>
            <w:tcW w:w="1799" w:type="dxa"/>
            <w:tcBorders>
              <w:top w:val="double" w:sz="18" w:space="0" w:color="auto"/>
            </w:tcBorders>
          </w:tcPr>
          <w:p w14:paraId="0E05EE7F"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Funds</w:t>
            </w:r>
            <w:r w:rsidRPr="00EC3CF8">
              <w:rPr>
                <w:rFonts w:ascii="Arial" w:hAnsi="Arial" w:cs="Arial"/>
                <w:spacing w:val="-3"/>
                <w:sz w:val="20"/>
                <w:szCs w:val="20"/>
              </w:rPr>
              <w:t xml:space="preserve"> </w:t>
            </w:r>
            <w:r w:rsidRPr="00EC3CF8">
              <w:rPr>
                <w:rFonts w:ascii="Arial" w:hAnsi="Arial" w:cs="Arial"/>
                <w:sz w:val="20"/>
                <w:szCs w:val="20"/>
              </w:rPr>
              <w:t>for</w:t>
            </w:r>
            <w:r w:rsidRPr="00EC3CF8">
              <w:rPr>
                <w:rFonts w:ascii="Arial" w:hAnsi="Arial" w:cs="Arial"/>
                <w:spacing w:val="-4"/>
                <w:sz w:val="20"/>
                <w:szCs w:val="20"/>
              </w:rPr>
              <w:t xml:space="preserve"> </w:t>
            </w:r>
            <w:proofErr w:type="spellStart"/>
            <w:r w:rsidRPr="00EC3CF8">
              <w:rPr>
                <w:rFonts w:ascii="Arial" w:hAnsi="Arial" w:cs="Arial"/>
                <w:sz w:val="20"/>
                <w:szCs w:val="20"/>
              </w:rPr>
              <w:t xml:space="preserve">post </w:t>
            </w:r>
            <w:r w:rsidRPr="00EC3CF8">
              <w:rPr>
                <w:rFonts w:ascii="Arial" w:hAnsi="Arial" w:cs="Arial"/>
                <w:spacing w:val="-1"/>
                <w:sz w:val="20"/>
                <w:szCs w:val="20"/>
              </w:rPr>
              <w:t>secondary</w:t>
            </w:r>
            <w:proofErr w:type="spellEnd"/>
            <w:r w:rsidRPr="00EC3CF8">
              <w:rPr>
                <w:rFonts w:ascii="Arial" w:hAnsi="Arial" w:cs="Arial"/>
                <w:spacing w:val="26"/>
                <w:sz w:val="20"/>
                <w:szCs w:val="20"/>
              </w:rPr>
              <w:t xml:space="preserve"> </w:t>
            </w:r>
            <w:r w:rsidRPr="00EC3CF8">
              <w:rPr>
                <w:rFonts w:ascii="Arial" w:hAnsi="Arial" w:cs="Arial"/>
                <w:spacing w:val="-1"/>
                <w:sz w:val="20"/>
                <w:szCs w:val="20"/>
              </w:rPr>
              <w:t>student</w:t>
            </w:r>
            <w:r w:rsidRPr="00EC3CF8">
              <w:rPr>
                <w:rFonts w:ascii="Arial" w:hAnsi="Arial" w:cs="Arial"/>
                <w:spacing w:val="-3"/>
                <w:sz w:val="20"/>
                <w:szCs w:val="20"/>
              </w:rPr>
              <w:t xml:space="preserve"> </w:t>
            </w:r>
            <w:r w:rsidRPr="00EC3CF8">
              <w:rPr>
                <w:rFonts w:ascii="Arial" w:hAnsi="Arial" w:cs="Arial"/>
                <w:spacing w:val="-1"/>
                <w:sz w:val="20"/>
                <w:szCs w:val="20"/>
              </w:rPr>
              <w:t>travel</w:t>
            </w:r>
          </w:p>
        </w:tc>
        <w:tc>
          <w:tcPr>
            <w:tcW w:w="1417" w:type="dxa"/>
            <w:tcBorders>
              <w:top w:val="double" w:sz="18" w:space="0" w:color="auto"/>
            </w:tcBorders>
          </w:tcPr>
          <w:p w14:paraId="149B464C"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2011-04-</w:t>
            </w:r>
            <w:r w:rsidRPr="00EC3CF8">
              <w:rPr>
                <w:rFonts w:ascii="Arial" w:hAnsi="Arial" w:cs="Arial"/>
                <w:sz w:val="20"/>
                <w:szCs w:val="20"/>
              </w:rPr>
              <w:t>01</w:t>
            </w:r>
          </w:p>
        </w:tc>
        <w:tc>
          <w:tcPr>
            <w:tcW w:w="1560" w:type="dxa"/>
            <w:tcBorders>
              <w:top w:val="double" w:sz="18" w:space="0" w:color="auto"/>
            </w:tcBorders>
          </w:tcPr>
          <w:p w14:paraId="23E48204"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Education Department</w:t>
            </w:r>
          </w:p>
        </w:tc>
        <w:tc>
          <w:tcPr>
            <w:tcW w:w="1417" w:type="dxa"/>
            <w:tcBorders>
              <w:top w:val="double" w:sz="18" w:space="0" w:color="auto"/>
              <w:right w:val="single" w:sz="4" w:space="0" w:color="auto"/>
            </w:tcBorders>
          </w:tcPr>
          <w:p w14:paraId="105C93F8"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5700-50</w:t>
            </w:r>
          </w:p>
        </w:tc>
      </w:tr>
      <w:tr w:rsidR="00511A97" w:rsidRPr="00EC3CF8" w14:paraId="7788819B" w14:textId="77777777" w:rsidTr="00511A97">
        <w:trPr>
          <w:trHeight w:hRule="exact" w:val="606"/>
        </w:trPr>
        <w:tc>
          <w:tcPr>
            <w:tcW w:w="1748" w:type="dxa"/>
          </w:tcPr>
          <w:p w14:paraId="43862CB7"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b/>
                <w:spacing w:val="-1"/>
                <w:sz w:val="20"/>
                <w:szCs w:val="20"/>
              </w:rPr>
              <w:t>2011-16</w:t>
            </w:r>
          </w:p>
        </w:tc>
        <w:tc>
          <w:tcPr>
            <w:tcW w:w="1201" w:type="dxa"/>
          </w:tcPr>
          <w:p w14:paraId="0D6E5189"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2300-20</w:t>
            </w:r>
          </w:p>
        </w:tc>
        <w:tc>
          <w:tcPr>
            <w:tcW w:w="1536" w:type="dxa"/>
          </w:tcPr>
          <w:p w14:paraId="5C3A9B35"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2011-05-29</w:t>
            </w:r>
          </w:p>
        </w:tc>
        <w:tc>
          <w:tcPr>
            <w:tcW w:w="1799" w:type="dxa"/>
          </w:tcPr>
          <w:p w14:paraId="4F612110"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Approval</w:t>
            </w:r>
            <w:r w:rsidRPr="00EC3CF8">
              <w:rPr>
                <w:rFonts w:ascii="Arial" w:hAnsi="Arial" w:cs="Arial"/>
                <w:spacing w:val="-4"/>
                <w:sz w:val="20"/>
                <w:szCs w:val="20"/>
              </w:rPr>
              <w:t xml:space="preserve"> </w:t>
            </w:r>
            <w:r w:rsidRPr="00EC3CF8">
              <w:rPr>
                <w:rFonts w:ascii="Arial" w:hAnsi="Arial" w:cs="Arial"/>
                <w:sz w:val="20"/>
                <w:szCs w:val="20"/>
              </w:rPr>
              <w:t xml:space="preserve">for </w:t>
            </w:r>
            <w:r w:rsidRPr="00EC3CF8">
              <w:rPr>
                <w:rFonts w:ascii="Arial" w:hAnsi="Arial" w:cs="Arial"/>
                <w:spacing w:val="-1"/>
                <w:sz w:val="20"/>
                <w:szCs w:val="20"/>
              </w:rPr>
              <w:t>water</w:t>
            </w:r>
            <w:r w:rsidRPr="00EC3CF8">
              <w:rPr>
                <w:rFonts w:ascii="Arial" w:hAnsi="Arial" w:cs="Arial"/>
                <w:spacing w:val="-6"/>
                <w:sz w:val="20"/>
                <w:szCs w:val="20"/>
              </w:rPr>
              <w:t xml:space="preserve"> </w:t>
            </w:r>
            <w:r w:rsidRPr="00EC3CF8">
              <w:rPr>
                <w:rFonts w:ascii="Arial" w:hAnsi="Arial" w:cs="Arial"/>
                <w:sz w:val="20"/>
                <w:szCs w:val="20"/>
              </w:rPr>
              <w:t>study</w:t>
            </w:r>
          </w:p>
        </w:tc>
        <w:tc>
          <w:tcPr>
            <w:tcW w:w="1417" w:type="dxa"/>
          </w:tcPr>
          <w:p w14:paraId="5C3E305D"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2011-06-29</w:t>
            </w:r>
          </w:p>
        </w:tc>
        <w:tc>
          <w:tcPr>
            <w:tcW w:w="1560" w:type="dxa"/>
          </w:tcPr>
          <w:p w14:paraId="58D2398C"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 xml:space="preserve">Capital </w:t>
            </w:r>
            <w:r w:rsidRPr="00EC3CF8">
              <w:rPr>
                <w:rFonts w:ascii="Arial" w:hAnsi="Arial" w:cs="Arial"/>
                <w:sz w:val="20"/>
                <w:szCs w:val="20"/>
              </w:rPr>
              <w:t xml:space="preserve">Works </w:t>
            </w:r>
            <w:r w:rsidRPr="00EC3CF8">
              <w:rPr>
                <w:rFonts w:ascii="Arial" w:hAnsi="Arial" w:cs="Arial"/>
                <w:spacing w:val="-1"/>
                <w:sz w:val="20"/>
                <w:szCs w:val="20"/>
              </w:rPr>
              <w:t>Department</w:t>
            </w:r>
          </w:p>
        </w:tc>
        <w:tc>
          <w:tcPr>
            <w:tcW w:w="1417" w:type="dxa"/>
          </w:tcPr>
          <w:p w14:paraId="13F6A0EE" w14:textId="77777777" w:rsidR="00511A97" w:rsidRPr="00EC3CF8" w:rsidRDefault="00511A97" w:rsidP="00511A97">
            <w:pPr>
              <w:pStyle w:val="TableParagraph"/>
              <w:spacing w:line="276" w:lineRule="auto"/>
              <w:ind w:left="284"/>
              <w:rPr>
                <w:rFonts w:ascii="Arial" w:eastAsia="Arial" w:hAnsi="Arial" w:cs="Arial"/>
                <w:sz w:val="20"/>
                <w:szCs w:val="20"/>
              </w:rPr>
            </w:pPr>
            <w:r w:rsidRPr="00EC3CF8">
              <w:rPr>
                <w:rFonts w:ascii="Arial" w:hAnsi="Arial" w:cs="Arial"/>
                <w:spacing w:val="-1"/>
                <w:sz w:val="20"/>
                <w:szCs w:val="20"/>
              </w:rPr>
              <w:t>6400-01</w:t>
            </w:r>
          </w:p>
        </w:tc>
      </w:tr>
    </w:tbl>
    <w:p w14:paraId="43F1A05F" w14:textId="77777777" w:rsidR="00BE6728" w:rsidRDefault="00BE672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27A2312F" w14:textId="77777777" w:rsidR="001B09C1" w:rsidRDefault="001B09C1" w:rsidP="001B09C1">
      <w:pPr>
        <w:rPr>
          <w:rFonts w:ascii="Arial" w:eastAsia="Arial" w:hAnsi="Arial" w:cs="Arial"/>
          <w:b/>
          <w:bCs/>
          <w:color w:val="404040"/>
          <w:spacing w:val="-1"/>
          <w:sz w:val="24"/>
          <w:szCs w:val="24"/>
        </w:rPr>
      </w:pPr>
      <w:r>
        <w:rPr>
          <w:rFonts w:ascii="Arial" w:eastAsia="Arial" w:hAnsi="Arial" w:cs="Arial"/>
          <w:b/>
          <w:bCs/>
          <w:noProof/>
          <w:sz w:val="24"/>
          <w:szCs w:val="24"/>
        </w:rPr>
        <w:lastRenderedPageBreak/>
        <w:drawing>
          <wp:anchor distT="0" distB="0" distL="114300" distR="114300" simplePos="0" relativeHeight="503303864" behindDoc="1" locked="0" layoutInCell="1" allowOverlap="1" wp14:anchorId="44169A22" wp14:editId="3223E71D">
            <wp:simplePos x="0" y="0"/>
            <wp:positionH relativeFrom="column">
              <wp:posOffset>431800</wp:posOffset>
            </wp:positionH>
            <wp:positionV relativeFrom="paragraph">
              <wp:posOffset>114300</wp:posOffset>
            </wp:positionV>
            <wp:extent cx="5943600" cy="77311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9 at 10.26.27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731125"/>
                    </a:xfrm>
                    <a:prstGeom prst="rect">
                      <a:avLst/>
                    </a:prstGeom>
                  </pic:spPr>
                </pic:pic>
              </a:graphicData>
            </a:graphic>
          </wp:anchor>
        </w:drawing>
      </w:r>
      <w:r>
        <w:rPr>
          <w:rFonts w:ascii="Arial" w:eastAsia="Arial" w:hAnsi="Arial" w:cs="Arial"/>
          <w:b/>
          <w:bCs/>
          <w:color w:val="404040"/>
          <w:spacing w:val="-1"/>
          <w:sz w:val="24"/>
          <w:szCs w:val="24"/>
        </w:rPr>
        <w:br w:type="page"/>
      </w:r>
    </w:p>
    <w:p w14:paraId="1445954B" w14:textId="77777777" w:rsidR="00BE6728" w:rsidRPr="00CB38C5" w:rsidRDefault="00BE6728" w:rsidP="00CB38C5">
      <w:pPr>
        <w:ind w:left="567"/>
        <w:rPr>
          <w:rFonts w:ascii="Arial" w:eastAsia="Arial" w:hAnsi="Arial" w:cs="Arial"/>
          <w:sz w:val="20"/>
          <w:szCs w:val="20"/>
        </w:rPr>
      </w:pPr>
      <w:r w:rsidRPr="00CB38C5">
        <w:rPr>
          <w:rFonts w:ascii="Arial" w:eastAsia="Arial" w:hAnsi="Arial" w:cs="Arial"/>
          <w:b/>
          <w:bCs/>
          <w:color w:val="404040"/>
          <w:spacing w:val="-1"/>
          <w:sz w:val="20"/>
          <w:szCs w:val="20"/>
        </w:rPr>
        <w:lastRenderedPageBreak/>
        <w:t>Letters</w:t>
      </w:r>
      <w:r w:rsidRPr="00CB38C5">
        <w:rPr>
          <w:rFonts w:ascii="Arial" w:eastAsia="Arial" w:hAnsi="Arial" w:cs="Arial"/>
          <w:b/>
          <w:bCs/>
          <w:color w:val="404040"/>
          <w:spacing w:val="-2"/>
          <w:sz w:val="20"/>
          <w:szCs w:val="20"/>
        </w:rPr>
        <w:t xml:space="preserve"> to</w:t>
      </w:r>
      <w:r w:rsidRPr="00CB38C5">
        <w:rPr>
          <w:rFonts w:ascii="Arial" w:eastAsia="Arial" w:hAnsi="Arial" w:cs="Arial"/>
          <w:b/>
          <w:bCs/>
          <w:color w:val="404040"/>
          <w:sz w:val="20"/>
          <w:szCs w:val="20"/>
        </w:rPr>
        <w:t xml:space="preserve"> </w:t>
      </w:r>
      <w:r w:rsidRPr="00CB38C5">
        <w:rPr>
          <w:rFonts w:ascii="Arial" w:eastAsia="Arial" w:hAnsi="Arial" w:cs="Arial"/>
          <w:b/>
          <w:bCs/>
          <w:color w:val="404040"/>
          <w:spacing w:val="-1"/>
          <w:sz w:val="20"/>
          <w:szCs w:val="20"/>
        </w:rPr>
        <w:t>Chief and</w:t>
      </w:r>
      <w:r w:rsidRPr="00CB38C5">
        <w:rPr>
          <w:rFonts w:ascii="Arial" w:eastAsia="Arial" w:hAnsi="Arial" w:cs="Arial"/>
          <w:b/>
          <w:bCs/>
          <w:color w:val="404040"/>
          <w:spacing w:val="-5"/>
          <w:sz w:val="20"/>
          <w:szCs w:val="20"/>
        </w:rPr>
        <w:t xml:space="preserve"> </w:t>
      </w:r>
      <w:r w:rsidRPr="00CB38C5">
        <w:rPr>
          <w:rFonts w:ascii="Arial" w:eastAsia="Arial" w:hAnsi="Arial" w:cs="Arial"/>
          <w:b/>
          <w:bCs/>
          <w:color w:val="404040"/>
          <w:sz w:val="20"/>
          <w:szCs w:val="20"/>
        </w:rPr>
        <w:t>Council</w:t>
      </w:r>
      <w:r w:rsidRPr="00CB38C5">
        <w:rPr>
          <w:rFonts w:ascii="Arial" w:eastAsia="Arial" w:hAnsi="Arial" w:cs="Arial"/>
          <w:b/>
          <w:bCs/>
          <w:color w:val="404040"/>
          <w:spacing w:val="-1"/>
          <w:sz w:val="20"/>
          <w:szCs w:val="20"/>
        </w:rPr>
        <w:t xml:space="preserve"> </w:t>
      </w:r>
      <w:r w:rsidRPr="00CB38C5">
        <w:rPr>
          <w:rFonts w:ascii="Arial" w:eastAsia="Arial" w:hAnsi="Arial" w:cs="Arial"/>
          <w:b/>
          <w:bCs/>
          <w:color w:val="EB641B"/>
          <w:sz w:val="20"/>
          <w:szCs w:val="20"/>
        </w:rPr>
        <w:t>–</w:t>
      </w:r>
      <w:r w:rsidRPr="00CB38C5">
        <w:rPr>
          <w:rFonts w:ascii="Arial" w:eastAsia="Arial" w:hAnsi="Arial" w:cs="Arial"/>
          <w:b/>
          <w:bCs/>
          <w:color w:val="EB641B"/>
          <w:spacing w:val="-6"/>
          <w:sz w:val="20"/>
          <w:szCs w:val="20"/>
        </w:rPr>
        <w:t xml:space="preserve"> </w:t>
      </w:r>
      <w:r w:rsidRPr="00CB38C5">
        <w:rPr>
          <w:rFonts w:ascii="Arial" w:eastAsia="Arial" w:hAnsi="Arial" w:cs="Arial"/>
          <w:b/>
          <w:bCs/>
          <w:color w:val="EB641B"/>
          <w:sz w:val="20"/>
          <w:szCs w:val="20"/>
        </w:rPr>
        <w:t>see</w:t>
      </w:r>
      <w:r w:rsidRPr="00CB38C5">
        <w:rPr>
          <w:rFonts w:ascii="Arial" w:eastAsia="Arial" w:hAnsi="Arial" w:cs="Arial"/>
          <w:b/>
          <w:bCs/>
          <w:color w:val="EB641B"/>
          <w:spacing w:val="-7"/>
          <w:sz w:val="20"/>
          <w:szCs w:val="20"/>
        </w:rPr>
        <w:t xml:space="preserve"> </w:t>
      </w:r>
      <w:r w:rsidRPr="00CB38C5">
        <w:rPr>
          <w:rFonts w:ascii="Arial" w:eastAsia="Arial" w:hAnsi="Arial" w:cs="Arial"/>
          <w:b/>
          <w:bCs/>
          <w:color w:val="EB641B"/>
          <w:spacing w:val="-1"/>
          <w:sz w:val="20"/>
          <w:szCs w:val="20"/>
        </w:rPr>
        <w:t xml:space="preserve">B3 </w:t>
      </w:r>
      <w:r w:rsidRPr="00CB38C5">
        <w:rPr>
          <w:rFonts w:ascii="Arial" w:eastAsia="Arial" w:hAnsi="Arial" w:cs="Arial"/>
          <w:b/>
          <w:bCs/>
          <w:color w:val="EB641B"/>
          <w:sz w:val="20"/>
          <w:szCs w:val="20"/>
        </w:rPr>
        <w:t>–</w:t>
      </w:r>
      <w:r w:rsidRPr="00CB38C5">
        <w:rPr>
          <w:rFonts w:ascii="Arial" w:eastAsia="Arial" w:hAnsi="Arial" w:cs="Arial"/>
          <w:b/>
          <w:bCs/>
          <w:color w:val="EB641B"/>
          <w:spacing w:val="-1"/>
          <w:sz w:val="20"/>
          <w:szCs w:val="20"/>
        </w:rPr>
        <w:t xml:space="preserve"> Letters</w:t>
      </w:r>
      <w:r w:rsidRPr="00CB38C5">
        <w:rPr>
          <w:rFonts w:ascii="Arial" w:eastAsia="Arial" w:hAnsi="Arial" w:cs="Arial"/>
          <w:b/>
          <w:bCs/>
          <w:color w:val="EB641B"/>
          <w:spacing w:val="-2"/>
          <w:sz w:val="20"/>
          <w:szCs w:val="20"/>
        </w:rPr>
        <w:t xml:space="preserve"> to</w:t>
      </w:r>
      <w:r w:rsidRPr="00CB38C5">
        <w:rPr>
          <w:rFonts w:ascii="Arial" w:eastAsia="Arial" w:hAnsi="Arial" w:cs="Arial"/>
          <w:b/>
          <w:bCs/>
          <w:color w:val="EB641B"/>
          <w:sz w:val="20"/>
          <w:szCs w:val="20"/>
        </w:rPr>
        <w:t xml:space="preserve"> </w:t>
      </w:r>
      <w:r w:rsidRPr="00CB38C5">
        <w:rPr>
          <w:rFonts w:ascii="Arial" w:eastAsia="Arial" w:hAnsi="Arial" w:cs="Arial"/>
          <w:b/>
          <w:bCs/>
          <w:color w:val="EB641B"/>
          <w:spacing w:val="-1"/>
          <w:sz w:val="20"/>
          <w:szCs w:val="20"/>
        </w:rPr>
        <w:t>Chief</w:t>
      </w:r>
      <w:r w:rsidRPr="00CB38C5">
        <w:rPr>
          <w:rFonts w:ascii="Arial" w:eastAsia="Arial" w:hAnsi="Arial" w:cs="Arial"/>
          <w:b/>
          <w:bCs/>
          <w:color w:val="EB641B"/>
          <w:sz w:val="20"/>
          <w:szCs w:val="20"/>
        </w:rPr>
        <w:t xml:space="preserve"> </w:t>
      </w:r>
      <w:r w:rsidRPr="00CB38C5">
        <w:rPr>
          <w:rFonts w:ascii="Arial" w:eastAsia="Arial" w:hAnsi="Arial" w:cs="Arial"/>
          <w:b/>
          <w:bCs/>
          <w:color w:val="EB641B"/>
          <w:spacing w:val="-1"/>
          <w:sz w:val="20"/>
          <w:szCs w:val="20"/>
        </w:rPr>
        <w:t>and</w:t>
      </w:r>
      <w:r w:rsidRPr="00CB38C5">
        <w:rPr>
          <w:rFonts w:ascii="Arial" w:eastAsia="Arial" w:hAnsi="Arial" w:cs="Arial"/>
          <w:b/>
          <w:bCs/>
          <w:color w:val="EB641B"/>
          <w:spacing w:val="-6"/>
          <w:sz w:val="20"/>
          <w:szCs w:val="20"/>
        </w:rPr>
        <w:t xml:space="preserve"> </w:t>
      </w:r>
      <w:r w:rsidRPr="00CB38C5">
        <w:rPr>
          <w:rFonts w:ascii="Arial" w:eastAsia="Arial" w:hAnsi="Arial" w:cs="Arial"/>
          <w:b/>
          <w:bCs/>
          <w:color w:val="EB641B"/>
          <w:sz w:val="20"/>
          <w:szCs w:val="20"/>
        </w:rPr>
        <w:t>Council</w:t>
      </w:r>
    </w:p>
    <w:p w14:paraId="4C7D2115" w14:textId="77777777" w:rsidR="00BE6728" w:rsidRPr="0054285E" w:rsidRDefault="00BE6728" w:rsidP="006A5CB1">
      <w:pPr>
        <w:spacing w:line="276" w:lineRule="auto"/>
        <w:rPr>
          <w:rFonts w:ascii="Arial" w:eastAsia="Arial" w:hAnsi="Arial" w:cs="Arial"/>
          <w:b/>
          <w:bCs/>
          <w:sz w:val="20"/>
          <w:szCs w:val="20"/>
        </w:rPr>
      </w:pPr>
    </w:p>
    <w:p w14:paraId="776AFD5D" w14:textId="77777777" w:rsidR="00BE6728" w:rsidRPr="0054285E" w:rsidRDefault="00BE6728" w:rsidP="006A5CB1">
      <w:pPr>
        <w:pStyle w:val="BodyText"/>
        <w:spacing w:line="276" w:lineRule="auto"/>
        <w:ind w:left="567" w:right="244" w:firstLine="0"/>
        <w:rPr>
          <w:rFonts w:cs="Arial"/>
          <w:sz w:val="20"/>
          <w:szCs w:val="20"/>
        </w:rPr>
      </w:pPr>
      <w:r w:rsidRPr="0054285E">
        <w:rPr>
          <w:rFonts w:cs="Arial"/>
          <w:color w:val="404040"/>
          <w:spacing w:val="-1"/>
          <w:sz w:val="20"/>
          <w:szCs w:val="20"/>
        </w:rPr>
        <w:t xml:space="preserve">Letters </w:t>
      </w:r>
      <w:r w:rsidRPr="0054285E">
        <w:rPr>
          <w:rFonts w:cs="Arial"/>
          <w:color w:val="404040"/>
          <w:sz w:val="20"/>
          <w:szCs w:val="20"/>
        </w:rPr>
        <w:t>to</w:t>
      </w:r>
      <w:r w:rsidRPr="0054285E">
        <w:rPr>
          <w:rFonts w:cs="Arial"/>
          <w:color w:val="404040"/>
          <w:spacing w:val="-5"/>
          <w:sz w:val="20"/>
          <w:szCs w:val="20"/>
        </w:rPr>
        <w:t xml:space="preserve"> </w:t>
      </w:r>
      <w:r w:rsidRPr="0054285E">
        <w:rPr>
          <w:rFonts w:cs="Arial"/>
          <w:color w:val="404040"/>
          <w:spacing w:val="-1"/>
          <w:sz w:val="20"/>
          <w:szCs w:val="20"/>
        </w:rPr>
        <w:t>Chief</w:t>
      </w:r>
      <w:r w:rsidRPr="0054285E">
        <w:rPr>
          <w:rFonts w:cs="Arial"/>
          <w:color w:val="404040"/>
          <w:spacing w:val="1"/>
          <w:sz w:val="20"/>
          <w:szCs w:val="20"/>
        </w:rPr>
        <w:t xml:space="preserve"> </w:t>
      </w:r>
      <w:r w:rsidRPr="0054285E">
        <w:rPr>
          <w:rFonts w:cs="Arial"/>
          <w:color w:val="404040"/>
          <w:sz w:val="20"/>
          <w:szCs w:val="20"/>
        </w:rPr>
        <w:t>and</w:t>
      </w:r>
      <w:r w:rsidRPr="0054285E">
        <w:rPr>
          <w:rFonts w:cs="Arial"/>
          <w:color w:val="404040"/>
          <w:spacing w:val="-5"/>
          <w:sz w:val="20"/>
          <w:szCs w:val="20"/>
        </w:rPr>
        <w:t xml:space="preserve"> </w:t>
      </w:r>
      <w:r w:rsidRPr="0054285E">
        <w:rPr>
          <w:rFonts w:cs="Arial"/>
          <w:color w:val="404040"/>
          <w:spacing w:val="-1"/>
          <w:sz w:val="20"/>
          <w:szCs w:val="20"/>
        </w:rPr>
        <w:t>Council</w:t>
      </w:r>
      <w:r w:rsidRPr="0054285E">
        <w:rPr>
          <w:rFonts w:cs="Arial"/>
          <w:color w:val="404040"/>
          <w:spacing w:val="-2"/>
          <w:sz w:val="20"/>
          <w:szCs w:val="20"/>
        </w:rPr>
        <w:t xml:space="preserve"> are</w:t>
      </w:r>
      <w:r w:rsidRPr="0054285E">
        <w:rPr>
          <w:rFonts w:cs="Arial"/>
          <w:color w:val="404040"/>
          <w:spacing w:val="1"/>
          <w:sz w:val="20"/>
          <w:szCs w:val="20"/>
        </w:rPr>
        <w:t xml:space="preserve"> </w:t>
      </w:r>
      <w:r w:rsidRPr="0054285E">
        <w:rPr>
          <w:rFonts w:cs="Arial"/>
          <w:color w:val="404040"/>
          <w:spacing w:val="-1"/>
          <w:sz w:val="20"/>
          <w:szCs w:val="20"/>
        </w:rPr>
        <w:t>about</w:t>
      </w:r>
      <w:r w:rsidRPr="0054285E">
        <w:rPr>
          <w:rFonts w:cs="Arial"/>
          <w:color w:val="404040"/>
          <w:sz w:val="20"/>
          <w:szCs w:val="20"/>
        </w:rPr>
        <w:t xml:space="preserve"> </w:t>
      </w:r>
      <w:r w:rsidRPr="0054285E">
        <w:rPr>
          <w:rFonts w:cs="Arial"/>
          <w:color w:val="404040"/>
          <w:spacing w:val="-1"/>
          <w:sz w:val="20"/>
          <w:szCs w:val="20"/>
        </w:rPr>
        <w:t>many different</w:t>
      </w:r>
      <w:r w:rsidRPr="0054285E">
        <w:rPr>
          <w:rFonts w:cs="Arial"/>
          <w:color w:val="404040"/>
          <w:spacing w:val="1"/>
          <w:sz w:val="20"/>
          <w:szCs w:val="20"/>
        </w:rPr>
        <w:t xml:space="preserve"> </w:t>
      </w:r>
      <w:r w:rsidRPr="0054285E">
        <w:rPr>
          <w:rFonts w:cs="Arial"/>
          <w:color w:val="404040"/>
          <w:spacing w:val="-1"/>
          <w:sz w:val="20"/>
          <w:szCs w:val="20"/>
        </w:rPr>
        <w:t>subjects.</w:t>
      </w:r>
      <w:r w:rsidRPr="0054285E">
        <w:rPr>
          <w:rFonts w:cs="Arial"/>
          <w:color w:val="404040"/>
          <w:spacing w:val="66"/>
          <w:sz w:val="20"/>
          <w:szCs w:val="20"/>
        </w:rPr>
        <w:t xml:space="preserve"> </w:t>
      </w:r>
      <w:r w:rsidRPr="0054285E">
        <w:rPr>
          <w:rFonts w:cs="Arial"/>
          <w:color w:val="404040"/>
          <w:spacing w:val="-1"/>
          <w:sz w:val="20"/>
          <w:szCs w:val="20"/>
        </w:rPr>
        <w:t xml:space="preserve">They will </w:t>
      </w:r>
      <w:r w:rsidRPr="0054285E">
        <w:rPr>
          <w:rFonts w:cs="Arial"/>
          <w:color w:val="404040"/>
          <w:sz w:val="20"/>
          <w:szCs w:val="20"/>
        </w:rPr>
        <w:t xml:space="preserve">be </w:t>
      </w:r>
      <w:r w:rsidRPr="0054285E">
        <w:rPr>
          <w:rFonts w:cs="Arial"/>
          <w:color w:val="404040"/>
          <w:spacing w:val="-1"/>
          <w:sz w:val="20"/>
          <w:szCs w:val="20"/>
        </w:rPr>
        <w:t>discussed</w:t>
      </w:r>
      <w:r w:rsidRPr="0054285E">
        <w:rPr>
          <w:rFonts w:cs="Arial"/>
          <w:color w:val="404040"/>
          <w:sz w:val="20"/>
          <w:szCs w:val="20"/>
        </w:rPr>
        <w:t xml:space="preserve"> at</w:t>
      </w:r>
      <w:r w:rsidRPr="0054285E">
        <w:rPr>
          <w:rFonts w:cs="Arial"/>
          <w:color w:val="404040"/>
          <w:spacing w:val="1"/>
          <w:sz w:val="20"/>
          <w:szCs w:val="20"/>
        </w:rPr>
        <w:t xml:space="preserve"> </w:t>
      </w:r>
      <w:r w:rsidRPr="0054285E">
        <w:rPr>
          <w:rFonts w:cs="Arial"/>
          <w:color w:val="404040"/>
          <w:sz w:val="20"/>
          <w:szCs w:val="20"/>
        </w:rPr>
        <w:t xml:space="preserve">a </w:t>
      </w:r>
      <w:r w:rsidRPr="0054285E">
        <w:rPr>
          <w:rFonts w:cs="Arial"/>
          <w:color w:val="404040"/>
          <w:spacing w:val="-1"/>
          <w:sz w:val="20"/>
          <w:szCs w:val="20"/>
        </w:rPr>
        <w:t>meeting,</w:t>
      </w:r>
      <w:r w:rsidRPr="0054285E">
        <w:rPr>
          <w:rFonts w:cs="Arial"/>
          <w:color w:val="404040"/>
          <w:spacing w:val="67"/>
          <w:sz w:val="20"/>
          <w:szCs w:val="20"/>
        </w:rPr>
        <w:t xml:space="preserve"> </w:t>
      </w:r>
      <w:r w:rsidRPr="0054285E">
        <w:rPr>
          <w:rFonts w:cs="Arial"/>
          <w:color w:val="404040"/>
          <w:sz w:val="20"/>
          <w:szCs w:val="20"/>
        </w:rPr>
        <w:t>and</w:t>
      </w:r>
      <w:r w:rsidRPr="0054285E">
        <w:rPr>
          <w:rFonts w:cs="Arial"/>
          <w:color w:val="404040"/>
          <w:spacing w:val="-5"/>
          <w:sz w:val="20"/>
          <w:szCs w:val="20"/>
        </w:rPr>
        <w:t xml:space="preserve"> </w:t>
      </w:r>
      <w:r w:rsidRPr="0054285E">
        <w:rPr>
          <w:rFonts w:cs="Arial"/>
          <w:color w:val="404040"/>
          <w:spacing w:val="-1"/>
          <w:sz w:val="20"/>
          <w:szCs w:val="20"/>
        </w:rPr>
        <w:t>usually require</w:t>
      </w:r>
      <w:r w:rsidRPr="0054285E">
        <w:rPr>
          <w:rFonts w:cs="Arial"/>
          <w:color w:val="404040"/>
          <w:spacing w:val="-5"/>
          <w:sz w:val="20"/>
          <w:szCs w:val="20"/>
        </w:rPr>
        <w:t xml:space="preserve"> </w:t>
      </w:r>
      <w:r w:rsidRPr="0054285E">
        <w:rPr>
          <w:rFonts w:cs="Arial"/>
          <w:color w:val="404040"/>
          <w:spacing w:val="-1"/>
          <w:sz w:val="20"/>
          <w:szCs w:val="20"/>
        </w:rPr>
        <w:t xml:space="preserve">decisions </w:t>
      </w:r>
      <w:r w:rsidRPr="0054285E">
        <w:rPr>
          <w:rFonts w:cs="Arial"/>
          <w:color w:val="404040"/>
          <w:sz w:val="20"/>
          <w:szCs w:val="20"/>
        </w:rPr>
        <w:t>or</w:t>
      </w:r>
      <w:r w:rsidRPr="0054285E">
        <w:rPr>
          <w:rFonts w:cs="Arial"/>
          <w:color w:val="404040"/>
          <w:spacing w:val="-4"/>
          <w:sz w:val="20"/>
          <w:szCs w:val="20"/>
        </w:rPr>
        <w:t xml:space="preserve"> </w:t>
      </w:r>
      <w:r w:rsidRPr="0054285E">
        <w:rPr>
          <w:rFonts w:cs="Arial"/>
          <w:color w:val="404040"/>
          <w:spacing w:val="-1"/>
          <w:sz w:val="20"/>
          <w:szCs w:val="20"/>
        </w:rPr>
        <w:t>actions</w:t>
      </w:r>
      <w:r w:rsidRPr="0054285E">
        <w:rPr>
          <w:rFonts w:cs="Arial"/>
          <w:color w:val="404040"/>
          <w:spacing w:val="-6"/>
          <w:sz w:val="20"/>
          <w:szCs w:val="20"/>
        </w:rPr>
        <w:t xml:space="preserve"> </w:t>
      </w:r>
      <w:r w:rsidRPr="0054285E">
        <w:rPr>
          <w:rFonts w:cs="Arial"/>
          <w:color w:val="404040"/>
          <w:sz w:val="20"/>
          <w:szCs w:val="20"/>
        </w:rPr>
        <w:t>for</w:t>
      </w:r>
      <w:r w:rsidRPr="0054285E">
        <w:rPr>
          <w:rFonts w:cs="Arial"/>
          <w:color w:val="404040"/>
          <w:spacing w:val="1"/>
          <w:sz w:val="20"/>
          <w:szCs w:val="20"/>
        </w:rPr>
        <w:t xml:space="preserve"> </w:t>
      </w:r>
      <w:r w:rsidRPr="0054285E">
        <w:rPr>
          <w:rFonts w:cs="Arial"/>
          <w:color w:val="404040"/>
          <w:spacing w:val="-1"/>
          <w:sz w:val="20"/>
          <w:szCs w:val="20"/>
        </w:rPr>
        <w:t>follow</w:t>
      </w:r>
      <w:r w:rsidRPr="0054285E">
        <w:rPr>
          <w:rFonts w:cs="Arial"/>
          <w:color w:val="404040"/>
          <w:spacing w:val="-2"/>
          <w:sz w:val="20"/>
          <w:szCs w:val="20"/>
        </w:rPr>
        <w:t xml:space="preserve"> </w:t>
      </w:r>
      <w:r w:rsidRPr="0054285E">
        <w:rPr>
          <w:rFonts w:cs="Arial"/>
          <w:color w:val="404040"/>
          <w:sz w:val="20"/>
          <w:szCs w:val="20"/>
        </w:rPr>
        <w:t xml:space="preserve">up by </w:t>
      </w:r>
      <w:r w:rsidRPr="0054285E">
        <w:rPr>
          <w:rFonts w:cs="Arial"/>
          <w:color w:val="404040"/>
          <w:spacing w:val="-1"/>
          <w:sz w:val="20"/>
          <w:szCs w:val="20"/>
        </w:rPr>
        <w:t>staff.</w:t>
      </w:r>
      <w:r w:rsidRPr="0054285E">
        <w:rPr>
          <w:rFonts w:cs="Arial"/>
          <w:color w:val="404040"/>
          <w:spacing w:val="65"/>
          <w:sz w:val="20"/>
          <w:szCs w:val="20"/>
        </w:rPr>
        <w:t xml:space="preserve"> </w:t>
      </w:r>
      <w:r w:rsidRPr="0054285E">
        <w:rPr>
          <w:rFonts w:cs="Arial"/>
          <w:color w:val="404040"/>
          <w:spacing w:val="-1"/>
          <w:sz w:val="20"/>
          <w:szCs w:val="20"/>
        </w:rPr>
        <w:t xml:space="preserve">They </w:t>
      </w:r>
      <w:r w:rsidRPr="0054285E">
        <w:rPr>
          <w:rFonts w:cs="Arial"/>
          <w:color w:val="404040"/>
          <w:spacing w:val="-2"/>
          <w:sz w:val="20"/>
          <w:szCs w:val="20"/>
        </w:rPr>
        <w:t>are</w:t>
      </w:r>
      <w:r w:rsidRPr="0054285E">
        <w:rPr>
          <w:rFonts w:cs="Arial"/>
          <w:color w:val="404040"/>
          <w:spacing w:val="1"/>
          <w:sz w:val="20"/>
          <w:szCs w:val="20"/>
        </w:rPr>
        <w:t xml:space="preserve"> </w:t>
      </w:r>
      <w:proofErr w:type="gramStart"/>
      <w:r w:rsidRPr="0054285E">
        <w:rPr>
          <w:rFonts w:cs="Arial"/>
          <w:color w:val="404040"/>
          <w:spacing w:val="-1"/>
          <w:sz w:val="20"/>
          <w:szCs w:val="20"/>
        </w:rPr>
        <w:t>similar</w:t>
      </w:r>
      <w:r w:rsidRPr="0054285E">
        <w:rPr>
          <w:rFonts w:cs="Arial"/>
          <w:color w:val="404040"/>
          <w:spacing w:val="-4"/>
          <w:sz w:val="20"/>
          <w:szCs w:val="20"/>
        </w:rPr>
        <w:t xml:space="preserve"> </w:t>
      </w:r>
      <w:r w:rsidRPr="0054285E">
        <w:rPr>
          <w:rFonts w:cs="Arial"/>
          <w:color w:val="404040"/>
          <w:sz w:val="20"/>
          <w:szCs w:val="20"/>
        </w:rPr>
        <w:t>to</w:t>
      </w:r>
      <w:proofErr w:type="gramEnd"/>
      <w:r w:rsidRPr="0054285E">
        <w:rPr>
          <w:rFonts w:cs="Arial"/>
          <w:color w:val="404040"/>
          <w:sz w:val="20"/>
          <w:szCs w:val="20"/>
        </w:rPr>
        <w:t xml:space="preserve"> BCR’s,</w:t>
      </w:r>
      <w:r w:rsidRPr="0054285E">
        <w:rPr>
          <w:rFonts w:cs="Arial"/>
          <w:color w:val="404040"/>
          <w:spacing w:val="-5"/>
          <w:sz w:val="20"/>
          <w:szCs w:val="20"/>
        </w:rPr>
        <w:t xml:space="preserve"> </w:t>
      </w:r>
      <w:r w:rsidRPr="0054285E">
        <w:rPr>
          <w:rFonts w:cs="Arial"/>
          <w:color w:val="404040"/>
          <w:spacing w:val="-1"/>
          <w:sz w:val="20"/>
          <w:szCs w:val="20"/>
        </w:rPr>
        <w:t>in</w:t>
      </w:r>
      <w:r w:rsidRPr="0054285E">
        <w:rPr>
          <w:rFonts w:cs="Arial"/>
          <w:color w:val="404040"/>
          <w:sz w:val="20"/>
          <w:szCs w:val="20"/>
        </w:rPr>
        <w:t xml:space="preserve"> that</w:t>
      </w:r>
      <w:r w:rsidRPr="0054285E">
        <w:rPr>
          <w:rFonts w:cs="Arial"/>
          <w:color w:val="404040"/>
          <w:spacing w:val="-5"/>
          <w:sz w:val="20"/>
          <w:szCs w:val="20"/>
        </w:rPr>
        <w:t xml:space="preserve"> </w:t>
      </w:r>
      <w:r w:rsidRPr="0054285E">
        <w:rPr>
          <w:rFonts w:cs="Arial"/>
          <w:color w:val="404040"/>
          <w:sz w:val="20"/>
          <w:szCs w:val="20"/>
        </w:rPr>
        <w:t>staff</w:t>
      </w:r>
      <w:r w:rsidRPr="0054285E">
        <w:rPr>
          <w:rFonts w:cs="Arial"/>
          <w:color w:val="404040"/>
          <w:spacing w:val="67"/>
          <w:w w:val="99"/>
          <w:sz w:val="20"/>
          <w:szCs w:val="20"/>
        </w:rPr>
        <w:t xml:space="preserve"> </w:t>
      </w:r>
      <w:r w:rsidRPr="0054285E">
        <w:rPr>
          <w:rFonts w:cs="Arial"/>
          <w:color w:val="404040"/>
          <w:spacing w:val="-1"/>
          <w:sz w:val="20"/>
          <w:szCs w:val="20"/>
        </w:rPr>
        <w:t>need</w:t>
      </w:r>
      <w:r w:rsidRPr="0054285E">
        <w:rPr>
          <w:rFonts w:cs="Arial"/>
          <w:color w:val="404040"/>
          <w:sz w:val="20"/>
          <w:szCs w:val="20"/>
        </w:rPr>
        <w:t xml:space="preserve"> to </w:t>
      </w:r>
      <w:r w:rsidRPr="0054285E">
        <w:rPr>
          <w:rFonts w:cs="Arial"/>
          <w:color w:val="404040"/>
          <w:spacing w:val="-1"/>
          <w:sz w:val="20"/>
          <w:szCs w:val="20"/>
        </w:rPr>
        <w:t>file</w:t>
      </w:r>
      <w:r w:rsidRPr="0054285E">
        <w:rPr>
          <w:rFonts w:cs="Arial"/>
          <w:color w:val="404040"/>
          <w:sz w:val="20"/>
          <w:szCs w:val="20"/>
        </w:rPr>
        <w:t xml:space="preserve"> </w:t>
      </w:r>
      <w:r w:rsidRPr="0054285E">
        <w:rPr>
          <w:rFonts w:cs="Arial"/>
          <w:color w:val="404040"/>
          <w:spacing w:val="-1"/>
          <w:sz w:val="20"/>
          <w:szCs w:val="20"/>
        </w:rPr>
        <w:t>these</w:t>
      </w:r>
      <w:r w:rsidRPr="0054285E">
        <w:rPr>
          <w:rFonts w:cs="Arial"/>
          <w:color w:val="404040"/>
          <w:spacing w:val="1"/>
          <w:sz w:val="20"/>
          <w:szCs w:val="20"/>
        </w:rPr>
        <w:t xml:space="preserve"> </w:t>
      </w:r>
      <w:r w:rsidRPr="0054285E">
        <w:rPr>
          <w:rFonts w:cs="Arial"/>
          <w:color w:val="404040"/>
          <w:spacing w:val="-1"/>
          <w:sz w:val="20"/>
          <w:szCs w:val="20"/>
        </w:rPr>
        <w:t>in</w:t>
      </w:r>
      <w:r w:rsidRPr="0054285E">
        <w:rPr>
          <w:rFonts w:cs="Arial"/>
          <w:color w:val="404040"/>
          <w:sz w:val="20"/>
          <w:szCs w:val="20"/>
        </w:rPr>
        <w:t xml:space="preserve"> </w:t>
      </w:r>
      <w:r w:rsidRPr="0054285E">
        <w:rPr>
          <w:rFonts w:cs="Arial"/>
          <w:color w:val="404040"/>
          <w:spacing w:val="-1"/>
          <w:sz w:val="20"/>
          <w:szCs w:val="20"/>
        </w:rPr>
        <w:t>several</w:t>
      </w:r>
      <w:r w:rsidRPr="0054285E">
        <w:rPr>
          <w:rFonts w:cs="Arial"/>
          <w:color w:val="404040"/>
          <w:spacing w:val="-2"/>
          <w:sz w:val="20"/>
          <w:szCs w:val="20"/>
        </w:rPr>
        <w:t xml:space="preserve"> </w:t>
      </w:r>
      <w:r w:rsidRPr="0054285E">
        <w:rPr>
          <w:rFonts w:cs="Arial"/>
          <w:color w:val="404040"/>
          <w:spacing w:val="-1"/>
          <w:sz w:val="20"/>
          <w:szCs w:val="20"/>
        </w:rPr>
        <w:t>ways,</w:t>
      </w:r>
      <w:r w:rsidRPr="0054285E">
        <w:rPr>
          <w:rFonts w:cs="Arial"/>
          <w:color w:val="404040"/>
          <w:spacing w:val="-4"/>
          <w:sz w:val="20"/>
          <w:szCs w:val="20"/>
        </w:rPr>
        <w:t xml:space="preserve"> </w:t>
      </w:r>
      <w:r w:rsidRPr="0054285E">
        <w:rPr>
          <w:rFonts w:cs="Arial"/>
          <w:color w:val="404040"/>
          <w:sz w:val="20"/>
          <w:szCs w:val="20"/>
        </w:rPr>
        <w:t xml:space="preserve">first </w:t>
      </w:r>
      <w:r w:rsidRPr="0054285E">
        <w:rPr>
          <w:rFonts w:cs="Arial"/>
          <w:color w:val="404040"/>
          <w:spacing w:val="-1"/>
          <w:sz w:val="20"/>
          <w:szCs w:val="20"/>
        </w:rPr>
        <w:t>in</w:t>
      </w:r>
      <w:r w:rsidRPr="0054285E">
        <w:rPr>
          <w:rFonts w:cs="Arial"/>
          <w:color w:val="404040"/>
          <w:sz w:val="20"/>
          <w:szCs w:val="20"/>
        </w:rPr>
        <w:t xml:space="preserve"> </w:t>
      </w:r>
      <w:r w:rsidRPr="0054285E">
        <w:rPr>
          <w:rFonts w:cs="Arial"/>
          <w:color w:val="404040"/>
          <w:spacing w:val="-2"/>
          <w:sz w:val="20"/>
          <w:szCs w:val="20"/>
        </w:rPr>
        <w:t>the</w:t>
      </w:r>
      <w:r w:rsidRPr="0054285E">
        <w:rPr>
          <w:rFonts w:cs="Arial"/>
          <w:color w:val="404040"/>
          <w:spacing w:val="1"/>
          <w:sz w:val="20"/>
          <w:szCs w:val="20"/>
        </w:rPr>
        <w:t xml:space="preserve"> </w:t>
      </w:r>
      <w:r w:rsidRPr="0054285E">
        <w:rPr>
          <w:rFonts w:cs="Arial"/>
          <w:color w:val="404040"/>
          <w:spacing w:val="-1"/>
          <w:sz w:val="20"/>
          <w:szCs w:val="20"/>
        </w:rPr>
        <w:t>agenda</w:t>
      </w:r>
      <w:r w:rsidRPr="0054285E">
        <w:rPr>
          <w:rFonts w:cs="Arial"/>
          <w:color w:val="404040"/>
          <w:sz w:val="20"/>
          <w:szCs w:val="20"/>
        </w:rPr>
        <w:t xml:space="preserve"> </w:t>
      </w:r>
      <w:r w:rsidRPr="0054285E">
        <w:rPr>
          <w:rFonts w:cs="Arial"/>
          <w:color w:val="404040"/>
          <w:spacing w:val="-1"/>
          <w:sz w:val="20"/>
          <w:szCs w:val="20"/>
        </w:rPr>
        <w:t>file</w:t>
      </w:r>
      <w:r w:rsidRPr="0054285E">
        <w:rPr>
          <w:rFonts w:cs="Arial"/>
          <w:color w:val="404040"/>
          <w:sz w:val="20"/>
          <w:szCs w:val="20"/>
        </w:rPr>
        <w:t xml:space="preserve"> </w:t>
      </w:r>
      <w:r w:rsidRPr="0054285E">
        <w:rPr>
          <w:rFonts w:cs="Arial"/>
          <w:color w:val="404040"/>
          <w:spacing w:val="-2"/>
          <w:sz w:val="20"/>
          <w:szCs w:val="20"/>
        </w:rPr>
        <w:t>or</w:t>
      </w:r>
      <w:r w:rsidRPr="0054285E">
        <w:rPr>
          <w:rFonts w:cs="Arial"/>
          <w:color w:val="404040"/>
          <w:spacing w:val="2"/>
          <w:sz w:val="20"/>
          <w:szCs w:val="20"/>
        </w:rPr>
        <w:t xml:space="preserve"> </w:t>
      </w:r>
      <w:r w:rsidRPr="0054285E">
        <w:rPr>
          <w:rFonts w:cs="Arial"/>
          <w:color w:val="404040"/>
          <w:spacing w:val="-1"/>
          <w:sz w:val="20"/>
          <w:szCs w:val="20"/>
        </w:rPr>
        <w:t>meeting</w:t>
      </w:r>
      <w:r w:rsidRPr="0054285E">
        <w:rPr>
          <w:rFonts w:cs="Arial"/>
          <w:color w:val="404040"/>
          <w:sz w:val="20"/>
          <w:szCs w:val="20"/>
        </w:rPr>
        <w:t xml:space="preserve"> </w:t>
      </w:r>
      <w:r w:rsidRPr="0054285E">
        <w:rPr>
          <w:rFonts w:cs="Arial"/>
          <w:color w:val="404040"/>
          <w:spacing w:val="-1"/>
          <w:sz w:val="20"/>
          <w:szCs w:val="20"/>
        </w:rPr>
        <w:t>file</w:t>
      </w:r>
      <w:r w:rsidRPr="0054285E">
        <w:rPr>
          <w:rFonts w:cs="Arial"/>
          <w:color w:val="404040"/>
          <w:spacing w:val="-5"/>
          <w:sz w:val="20"/>
          <w:szCs w:val="20"/>
        </w:rPr>
        <w:t xml:space="preserve"> </w:t>
      </w:r>
      <w:r w:rsidRPr="0054285E">
        <w:rPr>
          <w:rFonts w:cs="Arial"/>
          <w:color w:val="404040"/>
          <w:sz w:val="20"/>
          <w:szCs w:val="20"/>
        </w:rPr>
        <w:t xml:space="preserve">by the </w:t>
      </w:r>
      <w:r w:rsidRPr="0054285E">
        <w:rPr>
          <w:rFonts w:cs="Arial"/>
          <w:color w:val="404040"/>
          <w:spacing w:val="-1"/>
          <w:sz w:val="20"/>
          <w:szCs w:val="20"/>
        </w:rPr>
        <w:t>date</w:t>
      </w:r>
      <w:r w:rsidRPr="0054285E">
        <w:rPr>
          <w:rFonts w:cs="Arial"/>
          <w:color w:val="404040"/>
          <w:sz w:val="20"/>
          <w:szCs w:val="20"/>
        </w:rPr>
        <w:t xml:space="preserve"> of</w:t>
      </w:r>
      <w:r w:rsidRPr="0054285E">
        <w:rPr>
          <w:rFonts w:cs="Arial"/>
          <w:color w:val="404040"/>
          <w:spacing w:val="-4"/>
          <w:sz w:val="20"/>
          <w:szCs w:val="20"/>
        </w:rPr>
        <w:t xml:space="preserve"> </w:t>
      </w:r>
      <w:r w:rsidRPr="0054285E">
        <w:rPr>
          <w:rFonts w:cs="Arial"/>
          <w:color w:val="404040"/>
          <w:sz w:val="20"/>
          <w:szCs w:val="20"/>
        </w:rPr>
        <w:t xml:space="preserve">the </w:t>
      </w:r>
      <w:r w:rsidRPr="0054285E">
        <w:rPr>
          <w:rFonts w:cs="Arial"/>
          <w:color w:val="404040"/>
          <w:spacing w:val="-1"/>
          <w:sz w:val="20"/>
          <w:szCs w:val="20"/>
        </w:rPr>
        <w:t>meeting</w:t>
      </w:r>
      <w:r w:rsidRPr="0054285E">
        <w:rPr>
          <w:rFonts w:cs="Arial"/>
          <w:color w:val="404040"/>
          <w:spacing w:val="49"/>
          <w:sz w:val="20"/>
          <w:szCs w:val="20"/>
        </w:rPr>
        <w:t xml:space="preserve"> </w:t>
      </w:r>
      <w:r w:rsidRPr="0054285E">
        <w:rPr>
          <w:rFonts w:cs="Arial"/>
          <w:color w:val="404040"/>
          <w:spacing w:val="-1"/>
          <w:sz w:val="20"/>
          <w:szCs w:val="20"/>
        </w:rPr>
        <w:t>when</w:t>
      </w:r>
      <w:r w:rsidRPr="0054285E">
        <w:rPr>
          <w:rFonts w:cs="Arial"/>
          <w:color w:val="404040"/>
          <w:spacing w:val="-5"/>
          <w:sz w:val="20"/>
          <w:szCs w:val="20"/>
        </w:rPr>
        <w:t xml:space="preserve"> </w:t>
      </w:r>
      <w:r w:rsidRPr="0054285E">
        <w:rPr>
          <w:rFonts w:cs="Arial"/>
          <w:color w:val="404040"/>
          <w:sz w:val="20"/>
          <w:szCs w:val="20"/>
        </w:rPr>
        <w:t xml:space="preserve">they </w:t>
      </w:r>
      <w:r w:rsidRPr="0054285E">
        <w:rPr>
          <w:rFonts w:cs="Arial"/>
          <w:color w:val="404040"/>
          <w:spacing w:val="-2"/>
          <w:sz w:val="20"/>
          <w:szCs w:val="20"/>
        </w:rPr>
        <w:t>were</w:t>
      </w:r>
      <w:r w:rsidRPr="0054285E">
        <w:rPr>
          <w:rFonts w:cs="Arial"/>
          <w:color w:val="404040"/>
          <w:spacing w:val="1"/>
          <w:sz w:val="20"/>
          <w:szCs w:val="20"/>
        </w:rPr>
        <w:t xml:space="preserve"> </w:t>
      </w:r>
      <w:r w:rsidRPr="0054285E">
        <w:rPr>
          <w:rFonts w:cs="Arial"/>
          <w:color w:val="404040"/>
          <w:spacing w:val="-1"/>
          <w:sz w:val="20"/>
          <w:szCs w:val="20"/>
        </w:rPr>
        <w:t>considered</w:t>
      </w:r>
      <w:r w:rsidRPr="0054285E">
        <w:rPr>
          <w:rFonts w:cs="Arial"/>
          <w:color w:val="404040"/>
          <w:sz w:val="20"/>
          <w:szCs w:val="20"/>
        </w:rPr>
        <w:t xml:space="preserve"> </w:t>
      </w:r>
      <w:r w:rsidRPr="0054285E">
        <w:rPr>
          <w:rFonts w:cs="Arial"/>
          <w:color w:val="404040"/>
          <w:spacing w:val="-2"/>
          <w:sz w:val="20"/>
          <w:szCs w:val="20"/>
        </w:rPr>
        <w:t>by</w:t>
      </w:r>
      <w:r w:rsidRPr="0054285E">
        <w:rPr>
          <w:rFonts w:cs="Arial"/>
          <w:color w:val="404040"/>
          <w:sz w:val="20"/>
          <w:szCs w:val="20"/>
        </w:rPr>
        <w:t xml:space="preserve"> the</w:t>
      </w:r>
      <w:r w:rsidRPr="0054285E">
        <w:rPr>
          <w:rFonts w:cs="Arial"/>
          <w:color w:val="404040"/>
          <w:spacing w:val="1"/>
          <w:sz w:val="20"/>
          <w:szCs w:val="20"/>
        </w:rPr>
        <w:t xml:space="preserve"> </w:t>
      </w:r>
      <w:r w:rsidRPr="0054285E">
        <w:rPr>
          <w:rFonts w:cs="Arial"/>
          <w:color w:val="404040"/>
          <w:spacing w:val="-1"/>
          <w:sz w:val="20"/>
          <w:szCs w:val="20"/>
        </w:rPr>
        <w:t>chief</w:t>
      </w:r>
      <w:r w:rsidRPr="0054285E">
        <w:rPr>
          <w:rFonts w:cs="Arial"/>
          <w:color w:val="404040"/>
          <w:sz w:val="20"/>
          <w:szCs w:val="20"/>
        </w:rPr>
        <w:t xml:space="preserve"> </w:t>
      </w:r>
      <w:r w:rsidRPr="0054285E">
        <w:rPr>
          <w:rFonts w:cs="Arial"/>
          <w:color w:val="404040"/>
          <w:spacing w:val="-2"/>
          <w:sz w:val="20"/>
          <w:szCs w:val="20"/>
        </w:rPr>
        <w:t>and</w:t>
      </w:r>
      <w:r w:rsidRPr="0054285E">
        <w:rPr>
          <w:rFonts w:cs="Arial"/>
          <w:color w:val="404040"/>
          <w:spacing w:val="1"/>
          <w:sz w:val="20"/>
          <w:szCs w:val="20"/>
        </w:rPr>
        <w:t xml:space="preserve"> </w:t>
      </w:r>
      <w:r w:rsidRPr="0054285E">
        <w:rPr>
          <w:rFonts w:cs="Arial"/>
          <w:color w:val="404040"/>
          <w:spacing w:val="-1"/>
          <w:sz w:val="20"/>
          <w:szCs w:val="20"/>
        </w:rPr>
        <w:t>council.</w:t>
      </w:r>
      <w:r w:rsidRPr="0054285E">
        <w:rPr>
          <w:rFonts w:cs="Arial"/>
          <w:color w:val="404040"/>
          <w:sz w:val="20"/>
          <w:szCs w:val="20"/>
        </w:rPr>
        <w:t xml:space="preserve">  </w:t>
      </w:r>
      <w:r w:rsidRPr="0054285E">
        <w:rPr>
          <w:rFonts w:cs="Arial"/>
          <w:color w:val="404040"/>
          <w:spacing w:val="-1"/>
          <w:sz w:val="20"/>
          <w:szCs w:val="20"/>
        </w:rPr>
        <w:t>However,</w:t>
      </w:r>
      <w:r w:rsidRPr="0054285E">
        <w:rPr>
          <w:rFonts w:cs="Arial"/>
          <w:color w:val="404040"/>
          <w:spacing w:val="1"/>
          <w:sz w:val="20"/>
          <w:szCs w:val="20"/>
        </w:rPr>
        <w:t xml:space="preserve"> </w:t>
      </w:r>
      <w:r w:rsidRPr="0054285E">
        <w:rPr>
          <w:rFonts w:cs="Arial"/>
          <w:color w:val="404040"/>
          <w:sz w:val="20"/>
          <w:szCs w:val="20"/>
        </w:rPr>
        <w:t xml:space="preserve">they </w:t>
      </w:r>
      <w:r w:rsidRPr="0054285E">
        <w:rPr>
          <w:rFonts w:cs="Arial"/>
          <w:color w:val="404040"/>
          <w:spacing w:val="-2"/>
          <w:sz w:val="20"/>
          <w:szCs w:val="20"/>
        </w:rPr>
        <w:t>may</w:t>
      </w:r>
      <w:r w:rsidRPr="0054285E">
        <w:rPr>
          <w:rFonts w:cs="Arial"/>
          <w:color w:val="404040"/>
          <w:spacing w:val="-1"/>
          <w:sz w:val="20"/>
          <w:szCs w:val="20"/>
        </w:rPr>
        <w:t xml:space="preserve"> also</w:t>
      </w:r>
      <w:r w:rsidRPr="0054285E">
        <w:rPr>
          <w:rFonts w:cs="Arial"/>
          <w:color w:val="404040"/>
          <w:spacing w:val="1"/>
          <w:sz w:val="20"/>
          <w:szCs w:val="20"/>
        </w:rPr>
        <w:t xml:space="preserve"> </w:t>
      </w:r>
      <w:r w:rsidRPr="0054285E">
        <w:rPr>
          <w:rFonts w:cs="Arial"/>
          <w:color w:val="404040"/>
          <w:spacing w:val="-1"/>
          <w:sz w:val="20"/>
          <w:szCs w:val="20"/>
        </w:rPr>
        <w:t>need</w:t>
      </w:r>
      <w:r w:rsidRPr="0054285E">
        <w:rPr>
          <w:rFonts w:cs="Arial"/>
          <w:color w:val="404040"/>
          <w:spacing w:val="1"/>
          <w:sz w:val="20"/>
          <w:szCs w:val="20"/>
        </w:rPr>
        <w:t xml:space="preserve"> </w:t>
      </w:r>
      <w:r w:rsidRPr="0054285E">
        <w:rPr>
          <w:rFonts w:cs="Arial"/>
          <w:color w:val="404040"/>
          <w:sz w:val="20"/>
          <w:szCs w:val="20"/>
        </w:rPr>
        <w:t>to</w:t>
      </w:r>
      <w:r w:rsidRPr="0054285E">
        <w:rPr>
          <w:rFonts w:cs="Arial"/>
          <w:color w:val="404040"/>
          <w:spacing w:val="-5"/>
          <w:sz w:val="20"/>
          <w:szCs w:val="20"/>
        </w:rPr>
        <w:t xml:space="preserve"> </w:t>
      </w:r>
      <w:r w:rsidRPr="0054285E">
        <w:rPr>
          <w:rFonts w:cs="Arial"/>
          <w:color w:val="404040"/>
          <w:sz w:val="20"/>
          <w:szCs w:val="20"/>
        </w:rPr>
        <w:t>be</w:t>
      </w:r>
      <w:r w:rsidRPr="0054285E">
        <w:rPr>
          <w:rFonts w:cs="Arial"/>
          <w:color w:val="404040"/>
          <w:spacing w:val="1"/>
          <w:sz w:val="20"/>
          <w:szCs w:val="20"/>
        </w:rPr>
        <w:t xml:space="preserve"> </w:t>
      </w:r>
      <w:r w:rsidRPr="0054285E">
        <w:rPr>
          <w:rFonts w:cs="Arial"/>
          <w:color w:val="404040"/>
          <w:spacing w:val="-1"/>
          <w:sz w:val="20"/>
          <w:szCs w:val="20"/>
        </w:rPr>
        <w:t>filed</w:t>
      </w:r>
      <w:r w:rsidRPr="0054285E">
        <w:rPr>
          <w:rFonts w:cs="Arial"/>
          <w:color w:val="404040"/>
          <w:spacing w:val="1"/>
          <w:sz w:val="20"/>
          <w:szCs w:val="20"/>
        </w:rPr>
        <w:t xml:space="preserve"> </w:t>
      </w:r>
      <w:r w:rsidRPr="0054285E">
        <w:rPr>
          <w:rFonts w:cs="Arial"/>
          <w:color w:val="404040"/>
          <w:spacing w:val="-2"/>
          <w:sz w:val="20"/>
          <w:szCs w:val="20"/>
        </w:rPr>
        <w:t>by</w:t>
      </w:r>
      <w:r w:rsidRPr="0054285E">
        <w:rPr>
          <w:rFonts w:cs="Arial"/>
          <w:color w:val="404040"/>
          <w:sz w:val="20"/>
          <w:szCs w:val="20"/>
        </w:rPr>
        <w:t xml:space="preserve"> the</w:t>
      </w:r>
      <w:r w:rsidRPr="0054285E">
        <w:rPr>
          <w:rFonts w:cs="Arial"/>
          <w:color w:val="404040"/>
          <w:spacing w:val="61"/>
          <w:sz w:val="20"/>
          <w:szCs w:val="20"/>
        </w:rPr>
        <w:t xml:space="preserve"> </w:t>
      </w:r>
      <w:r w:rsidRPr="0054285E">
        <w:rPr>
          <w:rFonts w:cs="Arial"/>
          <w:color w:val="404040"/>
          <w:spacing w:val="-1"/>
          <w:sz w:val="20"/>
          <w:szCs w:val="20"/>
        </w:rPr>
        <w:t>subject</w:t>
      </w:r>
      <w:r w:rsidRPr="0054285E">
        <w:rPr>
          <w:rFonts w:cs="Arial"/>
          <w:color w:val="404040"/>
          <w:spacing w:val="-5"/>
          <w:sz w:val="20"/>
          <w:szCs w:val="20"/>
        </w:rPr>
        <w:t xml:space="preserve"> </w:t>
      </w:r>
      <w:r w:rsidRPr="0054285E">
        <w:rPr>
          <w:rFonts w:cs="Arial"/>
          <w:color w:val="404040"/>
          <w:sz w:val="20"/>
          <w:szCs w:val="20"/>
        </w:rPr>
        <w:t>of the</w:t>
      </w:r>
      <w:r w:rsidRPr="0054285E">
        <w:rPr>
          <w:rFonts w:cs="Arial"/>
          <w:color w:val="404040"/>
          <w:spacing w:val="-4"/>
          <w:sz w:val="20"/>
          <w:szCs w:val="20"/>
        </w:rPr>
        <w:t xml:space="preserve"> </w:t>
      </w:r>
      <w:r w:rsidRPr="0054285E">
        <w:rPr>
          <w:rFonts w:cs="Arial"/>
          <w:color w:val="404040"/>
          <w:spacing w:val="-1"/>
          <w:sz w:val="20"/>
          <w:szCs w:val="20"/>
        </w:rPr>
        <w:t>letter,</w:t>
      </w:r>
      <w:r w:rsidRPr="0054285E">
        <w:rPr>
          <w:rFonts w:cs="Arial"/>
          <w:color w:val="404040"/>
          <w:sz w:val="20"/>
          <w:szCs w:val="20"/>
        </w:rPr>
        <w:t xml:space="preserve"> </w:t>
      </w:r>
      <w:proofErr w:type="gramStart"/>
      <w:r w:rsidRPr="0054285E">
        <w:rPr>
          <w:rFonts w:cs="Arial"/>
          <w:color w:val="404040"/>
          <w:sz w:val="20"/>
          <w:szCs w:val="20"/>
        </w:rPr>
        <w:t xml:space="preserve">and </w:t>
      </w:r>
      <w:r w:rsidRPr="0054285E">
        <w:rPr>
          <w:rFonts w:cs="Arial"/>
          <w:color w:val="404040"/>
          <w:spacing w:val="-2"/>
          <w:sz w:val="20"/>
          <w:szCs w:val="20"/>
        </w:rPr>
        <w:t>also</w:t>
      </w:r>
      <w:proofErr w:type="gramEnd"/>
      <w:r w:rsidRPr="0054285E">
        <w:rPr>
          <w:rFonts w:cs="Arial"/>
          <w:color w:val="404040"/>
          <w:sz w:val="20"/>
          <w:szCs w:val="20"/>
        </w:rPr>
        <w:t xml:space="preserve"> </w:t>
      </w:r>
      <w:r w:rsidRPr="0054285E">
        <w:rPr>
          <w:rFonts w:cs="Arial"/>
          <w:color w:val="404040"/>
          <w:spacing w:val="-1"/>
          <w:sz w:val="20"/>
          <w:szCs w:val="20"/>
        </w:rPr>
        <w:t>tracked</w:t>
      </w:r>
      <w:r w:rsidRPr="0054285E">
        <w:rPr>
          <w:rFonts w:cs="Arial"/>
          <w:color w:val="404040"/>
          <w:spacing w:val="1"/>
          <w:sz w:val="20"/>
          <w:szCs w:val="20"/>
        </w:rPr>
        <w:t xml:space="preserve"> </w:t>
      </w:r>
      <w:r w:rsidRPr="0054285E">
        <w:rPr>
          <w:rFonts w:cs="Arial"/>
          <w:color w:val="404040"/>
          <w:sz w:val="20"/>
          <w:szCs w:val="20"/>
        </w:rPr>
        <w:t>by</w:t>
      </w:r>
      <w:r w:rsidRPr="0054285E">
        <w:rPr>
          <w:rFonts w:cs="Arial"/>
          <w:color w:val="404040"/>
          <w:spacing w:val="-1"/>
          <w:sz w:val="20"/>
          <w:szCs w:val="20"/>
        </w:rPr>
        <w:t xml:space="preserve"> </w:t>
      </w:r>
      <w:r w:rsidRPr="0054285E">
        <w:rPr>
          <w:rFonts w:cs="Arial"/>
          <w:color w:val="404040"/>
          <w:spacing w:val="-2"/>
          <w:sz w:val="20"/>
          <w:szCs w:val="20"/>
        </w:rPr>
        <w:t>the</w:t>
      </w:r>
      <w:r w:rsidRPr="0054285E">
        <w:rPr>
          <w:rFonts w:cs="Arial"/>
          <w:color w:val="404040"/>
          <w:sz w:val="20"/>
          <w:szCs w:val="20"/>
        </w:rPr>
        <w:t xml:space="preserve"> staff</w:t>
      </w:r>
      <w:r w:rsidRPr="0054285E">
        <w:rPr>
          <w:rFonts w:cs="Arial"/>
          <w:color w:val="404040"/>
          <w:spacing w:val="1"/>
          <w:sz w:val="20"/>
          <w:szCs w:val="20"/>
        </w:rPr>
        <w:t xml:space="preserve"> </w:t>
      </w:r>
      <w:r w:rsidRPr="0054285E">
        <w:rPr>
          <w:rFonts w:cs="Arial"/>
          <w:color w:val="404040"/>
          <w:spacing w:val="-2"/>
          <w:sz w:val="20"/>
          <w:szCs w:val="20"/>
        </w:rPr>
        <w:t>member</w:t>
      </w:r>
      <w:r w:rsidRPr="0054285E">
        <w:rPr>
          <w:rFonts w:cs="Arial"/>
          <w:color w:val="404040"/>
          <w:spacing w:val="1"/>
          <w:sz w:val="20"/>
          <w:szCs w:val="20"/>
        </w:rPr>
        <w:t xml:space="preserve"> </w:t>
      </w:r>
      <w:r w:rsidRPr="0054285E">
        <w:rPr>
          <w:rFonts w:cs="Arial"/>
          <w:color w:val="404040"/>
          <w:spacing w:val="-1"/>
          <w:sz w:val="20"/>
          <w:szCs w:val="20"/>
        </w:rPr>
        <w:t>who</w:t>
      </w:r>
      <w:r w:rsidRPr="0054285E">
        <w:rPr>
          <w:rFonts w:cs="Arial"/>
          <w:color w:val="404040"/>
          <w:spacing w:val="-5"/>
          <w:sz w:val="20"/>
          <w:szCs w:val="20"/>
        </w:rPr>
        <w:t xml:space="preserve"> </w:t>
      </w:r>
      <w:r w:rsidRPr="0054285E">
        <w:rPr>
          <w:rFonts w:cs="Arial"/>
          <w:color w:val="404040"/>
          <w:spacing w:val="2"/>
          <w:sz w:val="20"/>
          <w:szCs w:val="20"/>
        </w:rPr>
        <w:t>is</w:t>
      </w:r>
      <w:r w:rsidRPr="0054285E">
        <w:rPr>
          <w:rFonts w:cs="Arial"/>
          <w:color w:val="404040"/>
          <w:spacing w:val="-5"/>
          <w:sz w:val="20"/>
          <w:szCs w:val="20"/>
        </w:rPr>
        <w:t xml:space="preserve"> </w:t>
      </w:r>
      <w:r w:rsidRPr="0054285E">
        <w:rPr>
          <w:rFonts w:cs="Arial"/>
          <w:color w:val="404040"/>
          <w:spacing w:val="-1"/>
          <w:sz w:val="20"/>
          <w:szCs w:val="20"/>
        </w:rPr>
        <w:t>assigned</w:t>
      </w:r>
      <w:r w:rsidRPr="0054285E">
        <w:rPr>
          <w:rFonts w:cs="Arial"/>
          <w:color w:val="404040"/>
          <w:spacing w:val="-5"/>
          <w:sz w:val="20"/>
          <w:szCs w:val="20"/>
        </w:rPr>
        <w:t xml:space="preserve"> </w:t>
      </w:r>
      <w:r w:rsidRPr="0054285E">
        <w:rPr>
          <w:rFonts w:cs="Arial"/>
          <w:color w:val="404040"/>
          <w:sz w:val="20"/>
          <w:szCs w:val="20"/>
        </w:rPr>
        <w:t xml:space="preserve">to </w:t>
      </w:r>
      <w:r w:rsidRPr="0054285E">
        <w:rPr>
          <w:rFonts w:cs="Arial"/>
          <w:color w:val="404040"/>
          <w:spacing w:val="-1"/>
          <w:sz w:val="20"/>
          <w:szCs w:val="20"/>
        </w:rPr>
        <w:t xml:space="preserve">follow </w:t>
      </w:r>
      <w:r w:rsidRPr="0054285E">
        <w:rPr>
          <w:rFonts w:cs="Arial"/>
          <w:color w:val="404040"/>
          <w:sz w:val="20"/>
          <w:szCs w:val="20"/>
        </w:rPr>
        <w:t>up</w:t>
      </w:r>
      <w:r w:rsidRPr="0054285E">
        <w:rPr>
          <w:rFonts w:cs="Arial"/>
          <w:color w:val="404040"/>
          <w:spacing w:val="-5"/>
          <w:sz w:val="20"/>
          <w:szCs w:val="20"/>
        </w:rPr>
        <w:t xml:space="preserve"> </w:t>
      </w:r>
      <w:r w:rsidRPr="0054285E">
        <w:rPr>
          <w:rFonts w:cs="Arial"/>
          <w:color w:val="404040"/>
          <w:sz w:val="20"/>
          <w:szCs w:val="20"/>
        </w:rPr>
        <w:t xml:space="preserve">on </w:t>
      </w:r>
      <w:r w:rsidRPr="0054285E">
        <w:rPr>
          <w:rFonts w:cs="Arial"/>
          <w:color w:val="404040"/>
          <w:spacing w:val="-2"/>
          <w:sz w:val="20"/>
          <w:szCs w:val="20"/>
        </w:rPr>
        <w:t>the</w:t>
      </w:r>
      <w:r w:rsidRPr="0054285E">
        <w:rPr>
          <w:rFonts w:cs="Arial"/>
          <w:color w:val="404040"/>
          <w:sz w:val="20"/>
          <w:szCs w:val="20"/>
        </w:rPr>
        <w:t xml:space="preserve"> </w:t>
      </w:r>
      <w:r w:rsidRPr="0054285E">
        <w:rPr>
          <w:rFonts w:cs="Arial"/>
          <w:color w:val="404040"/>
          <w:spacing w:val="-1"/>
          <w:sz w:val="20"/>
          <w:szCs w:val="20"/>
        </w:rPr>
        <w:t>matter</w:t>
      </w:r>
      <w:r w:rsidRPr="0054285E">
        <w:rPr>
          <w:rFonts w:cs="Arial"/>
          <w:color w:val="404040"/>
          <w:spacing w:val="79"/>
          <w:sz w:val="20"/>
          <w:szCs w:val="20"/>
        </w:rPr>
        <w:t xml:space="preserve"> </w:t>
      </w:r>
      <w:r w:rsidRPr="0054285E">
        <w:rPr>
          <w:rFonts w:cs="Arial"/>
          <w:color w:val="404040"/>
          <w:spacing w:val="-1"/>
          <w:sz w:val="20"/>
          <w:szCs w:val="20"/>
        </w:rPr>
        <w:t>raised.</w:t>
      </w:r>
      <w:r w:rsidRPr="0054285E">
        <w:rPr>
          <w:rFonts w:cs="Arial"/>
          <w:color w:val="404040"/>
          <w:spacing w:val="66"/>
          <w:sz w:val="20"/>
          <w:szCs w:val="20"/>
        </w:rPr>
        <w:t xml:space="preserve"> </w:t>
      </w:r>
      <w:r w:rsidRPr="0054285E">
        <w:rPr>
          <w:rFonts w:cs="Arial"/>
          <w:color w:val="404040"/>
          <w:spacing w:val="-1"/>
          <w:sz w:val="20"/>
          <w:szCs w:val="20"/>
        </w:rPr>
        <w:t>These</w:t>
      </w:r>
      <w:r w:rsidRPr="0054285E">
        <w:rPr>
          <w:rFonts w:cs="Arial"/>
          <w:color w:val="404040"/>
          <w:sz w:val="20"/>
          <w:szCs w:val="20"/>
        </w:rPr>
        <w:t xml:space="preserve"> </w:t>
      </w:r>
      <w:r w:rsidRPr="0054285E">
        <w:rPr>
          <w:rFonts w:cs="Arial"/>
          <w:color w:val="404040"/>
          <w:spacing w:val="-1"/>
          <w:sz w:val="20"/>
          <w:szCs w:val="20"/>
        </w:rPr>
        <w:t>different</w:t>
      </w:r>
      <w:r w:rsidRPr="0054285E">
        <w:rPr>
          <w:rFonts w:cs="Arial"/>
          <w:color w:val="404040"/>
          <w:spacing w:val="1"/>
          <w:sz w:val="20"/>
          <w:szCs w:val="20"/>
        </w:rPr>
        <w:t xml:space="preserve"> </w:t>
      </w:r>
      <w:r w:rsidRPr="0054285E">
        <w:rPr>
          <w:rFonts w:cs="Arial"/>
          <w:color w:val="404040"/>
          <w:spacing w:val="-1"/>
          <w:sz w:val="20"/>
          <w:szCs w:val="20"/>
        </w:rPr>
        <w:t>requirements will</w:t>
      </w:r>
      <w:r w:rsidRPr="0054285E">
        <w:rPr>
          <w:rFonts w:cs="Arial"/>
          <w:color w:val="404040"/>
          <w:spacing w:val="-2"/>
          <w:sz w:val="20"/>
          <w:szCs w:val="20"/>
        </w:rPr>
        <w:t xml:space="preserve"> </w:t>
      </w:r>
      <w:r w:rsidRPr="0054285E">
        <w:rPr>
          <w:rFonts w:cs="Arial"/>
          <w:color w:val="404040"/>
          <w:spacing w:val="-1"/>
          <w:sz w:val="20"/>
          <w:szCs w:val="20"/>
        </w:rPr>
        <w:t>require</w:t>
      </w:r>
      <w:r w:rsidRPr="0054285E">
        <w:rPr>
          <w:rFonts w:cs="Arial"/>
          <w:color w:val="404040"/>
          <w:spacing w:val="1"/>
          <w:sz w:val="20"/>
          <w:szCs w:val="20"/>
        </w:rPr>
        <w:t xml:space="preserve"> </w:t>
      </w:r>
      <w:r w:rsidRPr="0054285E">
        <w:rPr>
          <w:rFonts w:cs="Arial"/>
          <w:color w:val="404040"/>
          <w:spacing w:val="-1"/>
          <w:sz w:val="20"/>
          <w:szCs w:val="20"/>
        </w:rPr>
        <w:t xml:space="preserve">copies </w:t>
      </w:r>
      <w:r w:rsidRPr="0054285E">
        <w:rPr>
          <w:rFonts w:cs="Arial"/>
          <w:color w:val="404040"/>
          <w:sz w:val="20"/>
          <w:szCs w:val="20"/>
        </w:rPr>
        <w:t>of the</w:t>
      </w:r>
      <w:r w:rsidRPr="0054285E">
        <w:rPr>
          <w:rFonts w:cs="Arial"/>
          <w:color w:val="404040"/>
          <w:spacing w:val="-4"/>
          <w:sz w:val="20"/>
          <w:szCs w:val="20"/>
        </w:rPr>
        <w:t xml:space="preserve"> </w:t>
      </w:r>
      <w:r w:rsidRPr="0054285E">
        <w:rPr>
          <w:rFonts w:cs="Arial"/>
          <w:color w:val="404040"/>
          <w:spacing w:val="-1"/>
          <w:sz w:val="20"/>
          <w:szCs w:val="20"/>
        </w:rPr>
        <w:t>letter</w:t>
      </w:r>
      <w:r w:rsidRPr="0054285E">
        <w:rPr>
          <w:rFonts w:cs="Arial"/>
          <w:color w:val="404040"/>
          <w:spacing w:val="-4"/>
          <w:sz w:val="20"/>
          <w:szCs w:val="20"/>
        </w:rPr>
        <w:t xml:space="preserve"> </w:t>
      </w:r>
      <w:r w:rsidRPr="0054285E">
        <w:rPr>
          <w:rFonts w:cs="Arial"/>
          <w:color w:val="404040"/>
          <w:sz w:val="20"/>
          <w:szCs w:val="20"/>
        </w:rPr>
        <w:t>to</w:t>
      </w:r>
      <w:r w:rsidRPr="0054285E">
        <w:rPr>
          <w:rFonts w:cs="Arial"/>
          <w:color w:val="404040"/>
          <w:spacing w:val="1"/>
          <w:sz w:val="20"/>
          <w:szCs w:val="20"/>
        </w:rPr>
        <w:t xml:space="preserve"> </w:t>
      </w:r>
      <w:r w:rsidRPr="0054285E">
        <w:rPr>
          <w:rFonts w:cs="Arial"/>
          <w:color w:val="404040"/>
          <w:sz w:val="20"/>
          <w:szCs w:val="20"/>
        </w:rPr>
        <w:t>be</w:t>
      </w:r>
      <w:r w:rsidRPr="0054285E">
        <w:rPr>
          <w:rFonts w:cs="Arial"/>
          <w:color w:val="404040"/>
          <w:spacing w:val="-5"/>
          <w:sz w:val="20"/>
          <w:szCs w:val="20"/>
        </w:rPr>
        <w:t xml:space="preserve"> </w:t>
      </w:r>
      <w:r w:rsidRPr="0054285E">
        <w:rPr>
          <w:rFonts w:cs="Arial"/>
          <w:color w:val="404040"/>
          <w:spacing w:val="-1"/>
          <w:sz w:val="20"/>
          <w:szCs w:val="20"/>
        </w:rPr>
        <w:t>filed</w:t>
      </w:r>
      <w:r w:rsidRPr="0054285E">
        <w:rPr>
          <w:rFonts w:cs="Arial"/>
          <w:color w:val="404040"/>
          <w:sz w:val="20"/>
          <w:szCs w:val="20"/>
        </w:rPr>
        <w:t xml:space="preserve"> </w:t>
      </w:r>
      <w:r w:rsidRPr="0054285E">
        <w:rPr>
          <w:rFonts w:cs="Arial"/>
          <w:color w:val="404040"/>
          <w:spacing w:val="-1"/>
          <w:sz w:val="20"/>
          <w:szCs w:val="20"/>
        </w:rPr>
        <w:t>in</w:t>
      </w:r>
      <w:r w:rsidRPr="0054285E">
        <w:rPr>
          <w:rFonts w:cs="Arial"/>
          <w:color w:val="404040"/>
          <w:spacing w:val="1"/>
          <w:sz w:val="20"/>
          <w:szCs w:val="20"/>
        </w:rPr>
        <w:t xml:space="preserve"> </w:t>
      </w:r>
      <w:r w:rsidRPr="0054285E">
        <w:rPr>
          <w:rFonts w:cs="Arial"/>
          <w:color w:val="404040"/>
          <w:spacing w:val="-1"/>
          <w:sz w:val="20"/>
          <w:szCs w:val="20"/>
        </w:rPr>
        <w:t>two</w:t>
      </w:r>
      <w:r w:rsidRPr="0054285E">
        <w:rPr>
          <w:rFonts w:cs="Arial"/>
          <w:color w:val="404040"/>
          <w:sz w:val="20"/>
          <w:szCs w:val="20"/>
        </w:rPr>
        <w:t xml:space="preserve"> </w:t>
      </w:r>
      <w:r w:rsidRPr="0054285E">
        <w:rPr>
          <w:rFonts w:cs="Arial"/>
          <w:color w:val="404040"/>
          <w:spacing w:val="-1"/>
          <w:sz w:val="20"/>
          <w:szCs w:val="20"/>
        </w:rPr>
        <w:t>locations within</w:t>
      </w:r>
      <w:r w:rsidRPr="0054285E">
        <w:rPr>
          <w:rFonts w:cs="Arial"/>
          <w:color w:val="404040"/>
          <w:spacing w:val="75"/>
          <w:sz w:val="20"/>
          <w:szCs w:val="20"/>
        </w:rPr>
        <w:t xml:space="preserve"> </w:t>
      </w:r>
      <w:r w:rsidRPr="0054285E">
        <w:rPr>
          <w:rFonts w:cs="Arial"/>
          <w:color w:val="404040"/>
          <w:sz w:val="20"/>
          <w:szCs w:val="20"/>
        </w:rPr>
        <w:t>the</w:t>
      </w:r>
      <w:r w:rsidRPr="0054285E">
        <w:rPr>
          <w:rFonts w:cs="Arial"/>
          <w:color w:val="404040"/>
          <w:spacing w:val="-7"/>
          <w:sz w:val="20"/>
          <w:szCs w:val="20"/>
        </w:rPr>
        <w:t xml:space="preserve"> </w:t>
      </w:r>
      <w:r w:rsidRPr="0054285E">
        <w:rPr>
          <w:rFonts w:cs="Arial"/>
          <w:color w:val="404040"/>
          <w:spacing w:val="-1"/>
          <w:sz w:val="20"/>
          <w:szCs w:val="20"/>
        </w:rPr>
        <w:t>filing</w:t>
      </w:r>
      <w:r w:rsidRPr="0054285E">
        <w:rPr>
          <w:rFonts w:cs="Arial"/>
          <w:color w:val="404040"/>
          <w:spacing w:val="-3"/>
          <w:sz w:val="20"/>
          <w:szCs w:val="20"/>
        </w:rPr>
        <w:t xml:space="preserve"> </w:t>
      </w:r>
      <w:r w:rsidRPr="0054285E">
        <w:rPr>
          <w:rFonts w:cs="Arial"/>
          <w:color w:val="404040"/>
          <w:sz w:val="20"/>
          <w:szCs w:val="20"/>
        </w:rPr>
        <w:t>system.</w:t>
      </w:r>
    </w:p>
    <w:p w14:paraId="5E86D7B6" w14:textId="77777777" w:rsidR="00BE6728" w:rsidRPr="0054285E" w:rsidRDefault="00BE6728" w:rsidP="006A5CB1">
      <w:pPr>
        <w:spacing w:line="276" w:lineRule="auto"/>
        <w:ind w:left="426"/>
        <w:rPr>
          <w:rFonts w:ascii="Arial" w:eastAsia="Arial" w:hAnsi="Arial" w:cs="Arial"/>
          <w:b/>
          <w:bCs/>
          <w:i/>
          <w:sz w:val="20"/>
          <w:szCs w:val="20"/>
        </w:rPr>
      </w:pPr>
    </w:p>
    <w:p w14:paraId="760E55ED" w14:textId="77777777" w:rsidR="00BE6728" w:rsidRPr="0054285E" w:rsidRDefault="00BE6728" w:rsidP="006A5CB1">
      <w:pPr>
        <w:pStyle w:val="BodyText"/>
        <w:spacing w:line="276" w:lineRule="auto"/>
        <w:ind w:left="567" w:firstLine="0"/>
        <w:rPr>
          <w:rFonts w:cs="Arial"/>
          <w:color w:val="404040"/>
          <w:spacing w:val="-1"/>
          <w:sz w:val="20"/>
          <w:szCs w:val="20"/>
        </w:rPr>
      </w:pPr>
      <w:r w:rsidRPr="0054285E">
        <w:rPr>
          <w:rFonts w:cs="Arial"/>
          <w:color w:val="404040"/>
          <w:sz w:val="20"/>
          <w:szCs w:val="20"/>
        </w:rPr>
        <w:t>Here</w:t>
      </w:r>
      <w:r w:rsidRPr="0054285E">
        <w:rPr>
          <w:rFonts w:cs="Arial"/>
          <w:color w:val="404040"/>
          <w:spacing w:val="-5"/>
          <w:sz w:val="20"/>
          <w:szCs w:val="20"/>
        </w:rPr>
        <w:t xml:space="preserve"> </w:t>
      </w:r>
      <w:r w:rsidRPr="0054285E">
        <w:rPr>
          <w:rFonts w:cs="Arial"/>
          <w:color w:val="404040"/>
          <w:spacing w:val="-1"/>
          <w:sz w:val="20"/>
          <w:szCs w:val="20"/>
        </w:rPr>
        <w:t xml:space="preserve">is </w:t>
      </w:r>
      <w:r w:rsidRPr="0054285E">
        <w:rPr>
          <w:rFonts w:cs="Arial"/>
          <w:color w:val="404040"/>
          <w:sz w:val="20"/>
          <w:szCs w:val="20"/>
        </w:rPr>
        <w:t>an</w:t>
      </w:r>
      <w:r w:rsidRPr="0054285E">
        <w:rPr>
          <w:rFonts w:cs="Arial"/>
          <w:color w:val="404040"/>
          <w:spacing w:val="1"/>
          <w:sz w:val="20"/>
          <w:szCs w:val="20"/>
        </w:rPr>
        <w:t xml:space="preserve"> </w:t>
      </w:r>
      <w:r w:rsidRPr="0054285E">
        <w:rPr>
          <w:rFonts w:cs="Arial"/>
          <w:color w:val="404040"/>
          <w:spacing w:val="-1"/>
          <w:sz w:val="20"/>
          <w:szCs w:val="20"/>
        </w:rPr>
        <w:t>example</w:t>
      </w:r>
      <w:r w:rsidRPr="0054285E">
        <w:rPr>
          <w:rFonts w:cs="Arial"/>
          <w:color w:val="404040"/>
          <w:sz w:val="20"/>
          <w:szCs w:val="20"/>
        </w:rPr>
        <w:t xml:space="preserve"> of</w:t>
      </w:r>
      <w:r w:rsidRPr="0054285E">
        <w:rPr>
          <w:rFonts w:cs="Arial"/>
          <w:color w:val="404040"/>
          <w:spacing w:val="-4"/>
          <w:sz w:val="20"/>
          <w:szCs w:val="20"/>
        </w:rPr>
        <w:t xml:space="preserve"> </w:t>
      </w:r>
      <w:r w:rsidRPr="0054285E">
        <w:rPr>
          <w:rFonts w:cs="Arial"/>
          <w:color w:val="404040"/>
          <w:sz w:val="20"/>
          <w:szCs w:val="20"/>
        </w:rPr>
        <w:t xml:space="preserve">a </w:t>
      </w:r>
      <w:r w:rsidRPr="0054285E">
        <w:rPr>
          <w:rFonts w:cs="Arial"/>
          <w:color w:val="404040"/>
          <w:spacing w:val="-1"/>
          <w:sz w:val="20"/>
          <w:szCs w:val="20"/>
        </w:rPr>
        <w:t>registry</w:t>
      </w:r>
      <w:r w:rsidRPr="0054285E">
        <w:rPr>
          <w:rFonts w:cs="Arial"/>
          <w:color w:val="404040"/>
          <w:sz w:val="20"/>
          <w:szCs w:val="20"/>
        </w:rPr>
        <w:t xml:space="preserve"> of</w:t>
      </w:r>
      <w:r w:rsidRPr="0054285E">
        <w:rPr>
          <w:rFonts w:cs="Arial"/>
          <w:color w:val="404040"/>
          <w:spacing w:val="-5"/>
          <w:sz w:val="20"/>
          <w:szCs w:val="20"/>
        </w:rPr>
        <w:t xml:space="preserve"> </w:t>
      </w:r>
      <w:r w:rsidRPr="0054285E">
        <w:rPr>
          <w:rFonts w:cs="Arial"/>
          <w:color w:val="404040"/>
          <w:sz w:val="20"/>
          <w:szCs w:val="20"/>
        </w:rPr>
        <w:t>letters</w:t>
      </w:r>
      <w:r w:rsidRPr="0054285E">
        <w:rPr>
          <w:rFonts w:cs="Arial"/>
          <w:color w:val="404040"/>
          <w:spacing w:val="-5"/>
          <w:sz w:val="20"/>
          <w:szCs w:val="20"/>
        </w:rPr>
        <w:t xml:space="preserve"> </w:t>
      </w:r>
      <w:r w:rsidRPr="0054285E">
        <w:rPr>
          <w:rFonts w:cs="Arial"/>
          <w:color w:val="404040"/>
          <w:sz w:val="20"/>
          <w:szCs w:val="20"/>
        </w:rPr>
        <w:t xml:space="preserve">to </w:t>
      </w:r>
      <w:r w:rsidRPr="0054285E">
        <w:rPr>
          <w:rFonts w:cs="Arial"/>
          <w:color w:val="404040"/>
          <w:spacing w:val="-1"/>
          <w:sz w:val="20"/>
          <w:szCs w:val="20"/>
        </w:rPr>
        <w:t>chief</w:t>
      </w:r>
      <w:r w:rsidRPr="0054285E">
        <w:rPr>
          <w:rFonts w:cs="Arial"/>
          <w:color w:val="404040"/>
          <w:spacing w:val="1"/>
          <w:sz w:val="20"/>
          <w:szCs w:val="20"/>
        </w:rPr>
        <w:t xml:space="preserve"> </w:t>
      </w:r>
      <w:r w:rsidRPr="0054285E">
        <w:rPr>
          <w:rFonts w:cs="Arial"/>
          <w:color w:val="404040"/>
          <w:spacing w:val="-2"/>
          <w:sz w:val="20"/>
          <w:szCs w:val="20"/>
        </w:rPr>
        <w:t>and</w:t>
      </w:r>
      <w:r w:rsidRPr="0054285E">
        <w:rPr>
          <w:rFonts w:cs="Arial"/>
          <w:color w:val="404040"/>
          <w:sz w:val="20"/>
          <w:szCs w:val="20"/>
        </w:rPr>
        <w:t xml:space="preserve"> </w:t>
      </w:r>
      <w:r w:rsidRPr="0054285E">
        <w:rPr>
          <w:rFonts w:cs="Arial"/>
          <w:color w:val="404040"/>
          <w:spacing w:val="-1"/>
          <w:sz w:val="20"/>
          <w:szCs w:val="20"/>
        </w:rPr>
        <w:t>council:</w:t>
      </w:r>
    </w:p>
    <w:p w14:paraId="1F036C1F" w14:textId="77777777" w:rsidR="00BE6728" w:rsidRPr="00973B63" w:rsidRDefault="00BE6728" w:rsidP="006A5CB1">
      <w:pPr>
        <w:pStyle w:val="BodyText"/>
        <w:spacing w:line="276" w:lineRule="auto"/>
        <w:ind w:left="709" w:firstLine="0"/>
        <w:rPr>
          <w:rFonts w:cs="Arial"/>
        </w:rPr>
      </w:pPr>
    </w:p>
    <w:tbl>
      <w:tblPr>
        <w:tblW w:w="10721"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306"/>
        <w:gridCol w:w="1432"/>
        <w:gridCol w:w="1341"/>
        <w:gridCol w:w="1309"/>
        <w:gridCol w:w="1202"/>
        <w:gridCol w:w="1140"/>
        <w:gridCol w:w="1265"/>
        <w:gridCol w:w="1726"/>
      </w:tblGrid>
      <w:tr w:rsidR="00BE6728" w:rsidRPr="006748F2" w14:paraId="083D410B" w14:textId="77777777" w:rsidTr="000F727F">
        <w:trPr>
          <w:trHeight w:hRule="exact" w:val="1465"/>
        </w:trPr>
        <w:tc>
          <w:tcPr>
            <w:tcW w:w="1306" w:type="dxa"/>
            <w:tcBorders>
              <w:top w:val="double" w:sz="24" w:space="0" w:color="auto"/>
              <w:left w:val="double" w:sz="24" w:space="0" w:color="auto"/>
              <w:bottom w:val="double" w:sz="24" w:space="0" w:color="auto"/>
            </w:tcBorders>
            <w:shd w:val="clear" w:color="auto" w:fill="D6E3BC" w:themeFill="accent3" w:themeFillTint="66"/>
          </w:tcPr>
          <w:p w14:paraId="6157A106" w14:textId="77777777" w:rsidR="00BE6728" w:rsidRPr="006748F2" w:rsidRDefault="00BE6728" w:rsidP="009765FB">
            <w:pPr>
              <w:rPr>
                <w:rFonts w:ascii="Arial" w:hAnsi="Arial" w:cs="Arial"/>
                <w:b/>
                <w:sz w:val="20"/>
                <w:szCs w:val="20"/>
              </w:rPr>
            </w:pPr>
            <w:r w:rsidRPr="006748F2">
              <w:rPr>
                <w:rFonts w:ascii="Arial" w:hAnsi="Arial" w:cs="Arial"/>
                <w:b/>
                <w:sz w:val="20"/>
                <w:szCs w:val="20"/>
              </w:rPr>
              <w:t>Letter Registry number</w:t>
            </w:r>
          </w:p>
        </w:tc>
        <w:tc>
          <w:tcPr>
            <w:tcW w:w="1432" w:type="dxa"/>
            <w:tcBorders>
              <w:top w:val="double" w:sz="24" w:space="0" w:color="auto"/>
              <w:bottom w:val="double" w:sz="24" w:space="0" w:color="auto"/>
            </w:tcBorders>
            <w:shd w:val="clear" w:color="auto" w:fill="D6E3BC" w:themeFill="accent3" w:themeFillTint="66"/>
          </w:tcPr>
          <w:p w14:paraId="79C9531F" w14:textId="77777777" w:rsidR="00BE6728" w:rsidRPr="006748F2" w:rsidRDefault="00BE6728" w:rsidP="009765FB">
            <w:pPr>
              <w:rPr>
                <w:rFonts w:ascii="Arial" w:hAnsi="Arial" w:cs="Arial"/>
                <w:b/>
                <w:sz w:val="20"/>
                <w:szCs w:val="20"/>
              </w:rPr>
            </w:pPr>
            <w:r w:rsidRPr="006748F2">
              <w:rPr>
                <w:rFonts w:ascii="Arial" w:hAnsi="Arial" w:cs="Arial"/>
                <w:b/>
                <w:sz w:val="20"/>
                <w:szCs w:val="20"/>
              </w:rPr>
              <w:t>Date Received</w:t>
            </w:r>
          </w:p>
        </w:tc>
        <w:tc>
          <w:tcPr>
            <w:tcW w:w="1341" w:type="dxa"/>
            <w:tcBorders>
              <w:top w:val="double" w:sz="24" w:space="0" w:color="auto"/>
              <w:bottom w:val="double" w:sz="24" w:space="0" w:color="auto"/>
            </w:tcBorders>
            <w:shd w:val="clear" w:color="auto" w:fill="D6E3BC" w:themeFill="accent3" w:themeFillTint="66"/>
          </w:tcPr>
          <w:p w14:paraId="3B86B456" w14:textId="77777777" w:rsidR="00BE6728" w:rsidRPr="006748F2" w:rsidRDefault="00BE6728" w:rsidP="009765FB">
            <w:pPr>
              <w:pStyle w:val="TableParagraph"/>
              <w:spacing w:before="69"/>
              <w:ind w:left="153"/>
              <w:rPr>
                <w:rFonts w:ascii="Arial" w:hAnsi="Arial" w:cs="Arial"/>
                <w:b/>
                <w:spacing w:val="-1"/>
                <w:sz w:val="20"/>
                <w:szCs w:val="20"/>
              </w:rPr>
            </w:pPr>
            <w:r w:rsidRPr="006748F2">
              <w:rPr>
                <w:rFonts w:ascii="Arial" w:hAnsi="Arial" w:cs="Arial"/>
                <w:b/>
                <w:spacing w:val="-1"/>
                <w:sz w:val="20"/>
                <w:szCs w:val="20"/>
              </w:rPr>
              <w:t>Chief and Council meeting date</w:t>
            </w:r>
          </w:p>
        </w:tc>
        <w:tc>
          <w:tcPr>
            <w:tcW w:w="1309" w:type="dxa"/>
            <w:tcBorders>
              <w:top w:val="double" w:sz="24" w:space="0" w:color="auto"/>
              <w:bottom w:val="double" w:sz="24" w:space="0" w:color="auto"/>
            </w:tcBorders>
            <w:shd w:val="clear" w:color="auto" w:fill="D6E3BC" w:themeFill="accent3" w:themeFillTint="66"/>
          </w:tcPr>
          <w:p w14:paraId="39C12C9F" w14:textId="77777777" w:rsidR="00BE6728" w:rsidRPr="006748F2" w:rsidRDefault="00BE6728" w:rsidP="009765FB">
            <w:pPr>
              <w:rPr>
                <w:rFonts w:ascii="Arial" w:hAnsi="Arial" w:cs="Arial"/>
                <w:b/>
                <w:sz w:val="20"/>
                <w:szCs w:val="20"/>
              </w:rPr>
            </w:pPr>
            <w:r w:rsidRPr="006748F2">
              <w:rPr>
                <w:rFonts w:ascii="Arial" w:hAnsi="Arial" w:cs="Arial"/>
                <w:b/>
                <w:sz w:val="20"/>
                <w:szCs w:val="20"/>
              </w:rPr>
              <w:t>Chief and Council File number</w:t>
            </w:r>
          </w:p>
        </w:tc>
        <w:tc>
          <w:tcPr>
            <w:tcW w:w="1202" w:type="dxa"/>
            <w:tcBorders>
              <w:top w:val="double" w:sz="24" w:space="0" w:color="auto"/>
              <w:bottom w:val="double" w:sz="24" w:space="0" w:color="auto"/>
            </w:tcBorders>
            <w:shd w:val="clear" w:color="auto" w:fill="D6E3BC" w:themeFill="accent3" w:themeFillTint="66"/>
          </w:tcPr>
          <w:p w14:paraId="42D9A062" w14:textId="77777777" w:rsidR="00BE6728" w:rsidRPr="006748F2" w:rsidRDefault="00BE6728" w:rsidP="009765FB">
            <w:pPr>
              <w:pStyle w:val="TableParagraph"/>
              <w:spacing w:before="69"/>
              <w:ind w:left="196"/>
              <w:rPr>
                <w:rFonts w:ascii="Arial" w:hAnsi="Arial" w:cs="Arial"/>
                <w:b/>
                <w:spacing w:val="-1"/>
                <w:sz w:val="20"/>
                <w:szCs w:val="20"/>
              </w:rPr>
            </w:pPr>
            <w:r w:rsidRPr="006748F2">
              <w:rPr>
                <w:rFonts w:ascii="Arial" w:hAnsi="Arial" w:cs="Arial"/>
                <w:b/>
                <w:spacing w:val="-1"/>
                <w:sz w:val="20"/>
                <w:szCs w:val="20"/>
              </w:rPr>
              <w:t>Author</w:t>
            </w:r>
          </w:p>
        </w:tc>
        <w:tc>
          <w:tcPr>
            <w:tcW w:w="1140" w:type="dxa"/>
            <w:tcBorders>
              <w:top w:val="double" w:sz="24" w:space="0" w:color="auto"/>
              <w:bottom w:val="double" w:sz="24" w:space="0" w:color="auto"/>
            </w:tcBorders>
            <w:shd w:val="clear" w:color="auto" w:fill="D6E3BC" w:themeFill="accent3" w:themeFillTint="66"/>
          </w:tcPr>
          <w:p w14:paraId="31EABA87" w14:textId="77777777" w:rsidR="00BE6728" w:rsidRPr="006748F2" w:rsidRDefault="00BE6728" w:rsidP="009765FB">
            <w:pPr>
              <w:pStyle w:val="TableParagraph"/>
              <w:spacing w:before="69"/>
              <w:ind w:left="122"/>
              <w:rPr>
                <w:rFonts w:ascii="Arial" w:hAnsi="Arial" w:cs="Arial"/>
                <w:b/>
                <w:spacing w:val="-1"/>
                <w:sz w:val="20"/>
                <w:szCs w:val="20"/>
              </w:rPr>
            </w:pPr>
            <w:r w:rsidRPr="006748F2">
              <w:rPr>
                <w:rFonts w:ascii="Arial" w:hAnsi="Arial" w:cs="Arial"/>
                <w:b/>
                <w:spacing w:val="-1"/>
                <w:sz w:val="20"/>
                <w:szCs w:val="20"/>
              </w:rPr>
              <w:t>Subject</w:t>
            </w:r>
          </w:p>
        </w:tc>
        <w:tc>
          <w:tcPr>
            <w:tcW w:w="1265" w:type="dxa"/>
            <w:tcBorders>
              <w:top w:val="double" w:sz="24" w:space="0" w:color="auto"/>
              <w:bottom w:val="double" w:sz="24" w:space="0" w:color="auto"/>
            </w:tcBorders>
            <w:shd w:val="clear" w:color="auto" w:fill="D6E3BC" w:themeFill="accent3" w:themeFillTint="66"/>
          </w:tcPr>
          <w:p w14:paraId="1502883D" w14:textId="77777777" w:rsidR="00BE6728" w:rsidRPr="006748F2" w:rsidRDefault="00BE6728" w:rsidP="009765FB">
            <w:pPr>
              <w:rPr>
                <w:rFonts w:ascii="Arial" w:hAnsi="Arial" w:cs="Arial"/>
                <w:b/>
                <w:sz w:val="20"/>
                <w:szCs w:val="20"/>
              </w:rPr>
            </w:pPr>
            <w:r w:rsidRPr="006748F2">
              <w:rPr>
                <w:rFonts w:ascii="Arial" w:hAnsi="Arial" w:cs="Arial"/>
                <w:b/>
                <w:sz w:val="20"/>
                <w:szCs w:val="20"/>
              </w:rPr>
              <w:t>Subject file number</w:t>
            </w:r>
          </w:p>
        </w:tc>
        <w:tc>
          <w:tcPr>
            <w:tcW w:w="1726" w:type="dxa"/>
            <w:tcBorders>
              <w:top w:val="double" w:sz="24" w:space="0" w:color="auto"/>
              <w:bottom w:val="double" w:sz="24" w:space="0" w:color="auto"/>
              <w:right w:val="double" w:sz="24" w:space="0" w:color="auto"/>
            </w:tcBorders>
            <w:shd w:val="clear" w:color="auto" w:fill="D6E3BC" w:themeFill="accent3" w:themeFillTint="66"/>
          </w:tcPr>
          <w:p w14:paraId="1D3152AC" w14:textId="77777777" w:rsidR="00BE6728" w:rsidRPr="006748F2" w:rsidRDefault="00BE6728" w:rsidP="009765FB">
            <w:pPr>
              <w:pStyle w:val="TableParagraph"/>
              <w:spacing w:before="69"/>
              <w:ind w:left="256"/>
              <w:rPr>
                <w:rFonts w:ascii="Arial" w:hAnsi="Arial" w:cs="Arial"/>
                <w:b/>
                <w:spacing w:val="-1"/>
                <w:sz w:val="20"/>
                <w:szCs w:val="20"/>
              </w:rPr>
            </w:pPr>
            <w:r w:rsidRPr="006748F2">
              <w:rPr>
                <w:rFonts w:ascii="Arial" w:hAnsi="Arial" w:cs="Arial"/>
                <w:b/>
                <w:spacing w:val="-1"/>
                <w:sz w:val="20"/>
                <w:szCs w:val="20"/>
              </w:rPr>
              <w:t>Follow-up</w:t>
            </w:r>
          </w:p>
        </w:tc>
      </w:tr>
      <w:tr w:rsidR="00BE6728" w:rsidRPr="006748F2" w14:paraId="47F86D40" w14:textId="77777777">
        <w:trPr>
          <w:trHeight w:hRule="exact" w:val="937"/>
        </w:trPr>
        <w:tc>
          <w:tcPr>
            <w:tcW w:w="1306" w:type="dxa"/>
            <w:tcBorders>
              <w:top w:val="double" w:sz="24" w:space="0" w:color="auto"/>
            </w:tcBorders>
          </w:tcPr>
          <w:p w14:paraId="30F4EB15" w14:textId="77777777" w:rsidR="00BE6728" w:rsidRPr="006748F2" w:rsidRDefault="00BE6728" w:rsidP="009765FB">
            <w:pPr>
              <w:pStyle w:val="TableParagraph"/>
              <w:spacing w:line="265" w:lineRule="exact"/>
              <w:ind w:left="55"/>
              <w:rPr>
                <w:rFonts w:ascii="Arial" w:eastAsia="Arial" w:hAnsi="Arial" w:cs="Arial"/>
                <w:sz w:val="20"/>
                <w:szCs w:val="20"/>
              </w:rPr>
            </w:pPr>
            <w:r w:rsidRPr="006748F2">
              <w:rPr>
                <w:rFonts w:ascii="Arial" w:hAnsi="Arial" w:cs="Arial"/>
                <w:spacing w:val="-1"/>
                <w:sz w:val="20"/>
                <w:szCs w:val="20"/>
              </w:rPr>
              <w:t>2011</w:t>
            </w:r>
            <w:r w:rsidRPr="006748F2">
              <w:rPr>
                <w:rFonts w:ascii="Arial" w:hAnsi="Arial" w:cs="Arial"/>
                <w:spacing w:val="1"/>
                <w:sz w:val="20"/>
                <w:szCs w:val="20"/>
              </w:rPr>
              <w:t xml:space="preserve"> </w:t>
            </w:r>
            <w:r w:rsidRPr="006748F2">
              <w:rPr>
                <w:rFonts w:ascii="Arial" w:hAnsi="Arial" w:cs="Arial"/>
                <w:sz w:val="20"/>
                <w:szCs w:val="20"/>
              </w:rPr>
              <w:t>-</w:t>
            </w:r>
            <w:r w:rsidRPr="006748F2">
              <w:rPr>
                <w:rFonts w:ascii="Arial" w:hAnsi="Arial" w:cs="Arial"/>
                <w:spacing w:val="2"/>
                <w:sz w:val="20"/>
                <w:szCs w:val="20"/>
              </w:rPr>
              <w:t xml:space="preserve"> </w:t>
            </w:r>
            <w:r w:rsidRPr="006748F2">
              <w:rPr>
                <w:rFonts w:ascii="Arial" w:hAnsi="Arial" w:cs="Arial"/>
                <w:sz w:val="20"/>
                <w:szCs w:val="20"/>
              </w:rPr>
              <w:t>06</w:t>
            </w:r>
          </w:p>
        </w:tc>
        <w:tc>
          <w:tcPr>
            <w:tcW w:w="1432" w:type="dxa"/>
            <w:tcBorders>
              <w:top w:val="double" w:sz="24" w:space="0" w:color="auto"/>
            </w:tcBorders>
          </w:tcPr>
          <w:p w14:paraId="3EEB6549" w14:textId="77777777" w:rsidR="00BE6728" w:rsidRPr="006748F2" w:rsidRDefault="00BE6728" w:rsidP="009765FB">
            <w:pPr>
              <w:pStyle w:val="TableParagraph"/>
              <w:spacing w:line="265" w:lineRule="exact"/>
              <w:ind w:left="141"/>
              <w:rPr>
                <w:rFonts w:ascii="Arial" w:eastAsia="Arial" w:hAnsi="Arial" w:cs="Arial"/>
                <w:sz w:val="20"/>
                <w:szCs w:val="20"/>
              </w:rPr>
            </w:pPr>
            <w:r w:rsidRPr="006748F2">
              <w:rPr>
                <w:rFonts w:ascii="Arial" w:hAnsi="Arial" w:cs="Arial"/>
                <w:spacing w:val="-1"/>
                <w:sz w:val="20"/>
                <w:szCs w:val="20"/>
              </w:rPr>
              <w:t>2011-01-20</w:t>
            </w:r>
          </w:p>
        </w:tc>
        <w:tc>
          <w:tcPr>
            <w:tcW w:w="1341" w:type="dxa"/>
            <w:tcBorders>
              <w:top w:val="double" w:sz="24" w:space="0" w:color="auto"/>
            </w:tcBorders>
          </w:tcPr>
          <w:p w14:paraId="6799877F" w14:textId="77777777" w:rsidR="00BE6728" w:rsidRPr="006748F2" w:rsidRDefault="00BE6728" w:rsidP="009765FB">
            <w:pPr>
              <w:pStyle w:val="TableParagraph"/>
              <w:spacing w:line="265" w:lineRule="exact"/>
              <w:ind w:left="153"/>
              <w:rPr>
                <w:rFonts w:ascii="Arial" w:eastAsia="Arial" w:hAnsi="Arial" w:cs="Arial"/>
                <w:sz w:val="20"/>
                <w:szCs w:val="20"/>
              </w:rPr>
            </w:pPr>
            <w:r w:rsidRPr="006748F2">
              <w:rPr>
                <w:rFonts w:ascii="Arial" w:hAnsi="Arial" w:cs="Arial"/>
                <w:sz w:val="20"/>
                <w:szCs w:val="20"/>
              </w:rPr>
              <w:t>2011-02-12</w:t>
            </w:r>
          </w:p>
        </w:tc>
        <w:tc>
          <w:tcPr>
            <w:tcW w:w="1309" w:type="dxa"/>
            <w:tcBorders>
              <w:top w:val="double" w:sz="24" w:space="0" w:color="auto"/>
            </w:tcBorders>
          </w:tcPr>
          <w:p w14:paraId="07EFF526" w14:textId="77777777" w:rsidR="00BE6728" w:rsidRPr="006748F2" w:rsidRDefault="00BE6728" w:rsidP="009765FB">
            <w:pPr>
              <w:pStyle w:val="TableParagraph"/>
              <w:spacing w:line="265" w:lineRule="exact"/>
              <w:ind w:left="228"/>
              <w:rPr>
                <w:rFonts w:ascii="Arial" w:eastAsia="Arial" w:hAnsi="Arial" w:cs="Arial"/>
                <w:sz w:val="20"/>
                <w:szCs w:val="20"/>
              </w:rPr>
            </w:pPr>
            <w:r w:rsidRPr="006748F2">
              <w:rPr>
                <w:rFonts w:ascii="Arial" w:hAnsi="Arial" w:cs="Arial"/>
                <w:spacing w:val="-1"/>
                <w:sz w:val="20"/>
                <w:szCs w:val="20"/>
              </w:rPr>
              <w:t>2340-20</w:t>
            </w:r>
          </w:p>
        </w:tc>
        <w:tc>
          <w:tcPr>
            <w:tcW w:w="1202" w:type="dxa"/>
            <w:tcBorders>
              <w:top w:val="double" w:sz="24" w:space="0" w:color="auto"/>
            </w:tcBorders>
          </w:tcPr>
          <w:p w14:paraId="1B9C5666" w14:textId="77777777" w:rsidR="00BE6728" w:rsidRPr="006748F2" w:rsidRDefault="00BE6728" w:rsidP="009765FB">
            <w:pPr>
              <w:pStyle w:val="TableParagraph"/>
              <w:spacing w:line="265" w:lineRule="exact"/>
              <w:ind w:left="196"/>
              <w:rPr>
                <w:rFonts w:ascii="Arial" w:eastAsia="Arial" w:hAnsi="Arial" w:cs="Arial"/>
                <w:sz w:val="20"/>
                <w:szCs w:val="20"/>
              </w:rPr>
            </w:pPr>
            <w:r w:rsidRPr="006748F2">
              <w:rPr>
                <w:rFonts w:ascii="Arial" w:hAnsi="Arial" w:cs="Arial"/>
                <w:spacing w:val="-1"/>
                <w:sz w:val="20"/>
                <w:szCs w:val="20"/>
              </w:rPr>
              <w:t>Bradley, Sandie</w:t>
            </w:r>
          </w:p>
        </w:tc>
        <w:tc>
          <w:tcPr>
            <w:tcW w:w="1140" w:type="dxa"/>
            <w:tcBorders>
              <w:top w:val="double" w:sz="24" w:space="0" w:color="auto"/>
            </w:tcBorders>
          </w:tcPr>
          <w:p w14:paraId="57AB453E" w14:textId="77777777" w:rsidR="00BE6728" w:rsidRPr="006748F2" w:rsidRDefault="00BE6728" w:rsidP="009765FB">
            <w:pPr>
              <w:pStyle w:val="TableParagraph"/>
              <w:spacing w:line="265" w:lineRule="exact"/>
              <w:ind w:left="122"/>
              <w:rPr>
                <w:rFonts w:ascii="Arial" w:eastAsia="Arial" w:hAnsi="Arial" w:cs="Arial"/>
                <w:sz w:val="20"/>
                <w:szCs w:val="20"/>
              </w:rPr>
            </w:pPr>
            <w:r w:rsidRPr="006748F2">
              <w:rPr>
                <w:rFonts w:ascii="Arial" w:hAnsi="Arial" w:cs="Arial"/>
                <w:spacing w:val="-1"/>
                <w:sz w:val="20"/>
                <w:szCs w:val="20"/>
              </w:rPr>
              <w:t>Dogs off leash</w:t>
            </w:r>
          </w:p>
        </w:tc>
        <w:tc>
          <w:tcPr>
            <w:tcW w:w="1265" w:type="dxa"/>
            <w:tcBorders>
              <w:top w:val="double" w:sz="24" w:space="0" w:color="auto"/>
            </w:tcBorders>
          </w:tcPr>
          <w:p w14:paraId="608C5295" w14:textId="77777777" w:rsidR="00BE6728" w:rsidRPr="006748F2" w:rsidRDefault="00BE6728" w:rsidP="009765FB">
            <w:pPr>
              <w:pStyle w:val="TableParagraph"/>
              <w:spacing w:line="265" w:lineRule="exact"/>
              <w:ind w:left="125"/>
              <w:rPr>
                <w:rFonts w:ascii="Arial" w:eastAsia="Arial" w:hAnsi="Arial" w:cs="Arial"/>
                <w:sz w:val="20"/>
                <w:szCs w:val="20"/>
              </w:rPr>
            </w:pPr>
            <w:r w:rsidRPr="006748F2">
              <w:rPr>
                <w:rFonts w:ascii="Arial" w:hAnsi="Arial" w:cs="Arial"/>
                <w:spacing w:val="-1"/>
                <w:sz w:val="20"/>
                <w:szCs w:val="20"/>
              </w:rPr>
              <w:t>2300-30</w:t>
            </w:r>
          </w:p>
        </w:tc>
        <w:tc>
          <w:tcPr>
            <w:tcW w:w="1726" w:type="dxa"/>
            <w:tcBorders>
              <w:top w:val="double" w:sz="24" w:space="0" w:color="auto"/>
            </w:tcBorders>
          </w:tcPr>
          <w:p w14:paraId="02491006" w14:textId="77777777" w:rsidR="00BE6728" w:rsidRPr="006748F2" w:rsidRDefault="00BE6728" w:rsidP="009765FB">
            <w:pPr>
              <w:pStyle w:val="TableParagraph"/>
              <w:spacing w:line="265" w:lineRule="exact"/>
              <w:ind w:left="256"/>
              <w:rPr>
                <w:rFonts w:ascii="Arial" w:eastAsia="Arial" w:hAnsi="Arial" w:cs="Arial"/>
                <w:sz w:val="20"/>
                <w:szCs w:val="20"/>
              </w:rPr>
            </w:pPr>
            <w:r w:rsidRPr="006748F2">
              <w:rPr>
                <w:rFonts w:ascii="Arial" w:hAnsi="Arial" w:cs="Arial"/>
                <w:spacing w:val="-1"/>
                <w:sz w:val="20"/>
                <w:szCs w:val="20"/>
              </w:rPr>
              <w:t>Lands Administrator</w:t>
            </w:r>
          </w:p>
        </w:tc>
      </w:tr>
      <w:tr w:rsidR="00BE6728" w:rsidRPr="006748F2" w14:paraId="3E6061EB" w14:textId="77777777">
        <w:trPr>
          <w:trHeight w:hRule="exact" w:val="733"/>
        </w:trPr>
        <w:tc>
          <w:tcPr>
            <w:tcW w:w="1306" w:type="dxa"/>
          </w:tcPr>
          <w:p w14:paraId="20841D80" w14:textId="77777777" w:rsidR="00BE6728" w:rsidRPr="006748F2" w:rsidRDefault="00BE6728" w:rsidP="009765FB">
            <w:pPr>
              <w:pStyle w:val="TableParagraph"/>
              <w:spacing w:line="265" w:lineRule="exact"/>
              <w:ind w:left="55"/>
              <w:rPr>
                <w:rFonts w:ascii="Arial" w:eastAsia="Arial" w:hAnsi="Arial" w:cs="Arial"/>
                <w:sz w:val="20"/>
                <w:szCs w:val="20"/>
              </w:rPr>
            </w:pPr>
            <w:r w:rsidRPr="006748F2">
              <w:rPr>
                <w:rFonts w:ascii="Arial" w:hAnsi="Arial" w:cs="Arial"/>
                <w:spacing w:val="-1"/>
                <w:sz w:val="20"/>
                <w:szCs w:val="20"/>
              </w:rPr>
              <w:t>2011-14</w:t>
            </w:r>
          </w:p>
        </w:tc>
        <w:tc>
          <w:tcPr>
            <w:tcW w:w="1432" w:type="dxa"/>
          </w:tcPr>
          <w:p w14:paraId="076C7B8A" w14:textId="77777777" w:rsidR="00BE6728" w:rsidRPr="006748F2" w:rsidRDefault="00BE6728" w:rsidP="009765FB">
            <w:pPr>
              <w:pStyle w:val="TableParagraph"/>
              <w:spacing w:line="265" w:lineRule="exact"/>
              <w:ind w:left="141"/>
              <w:rPr>
                <w:rFonts w:ascii="Arial" w:eastAsia="Arial" w:hAnsi="Arial" w:cs="Arial"/>
                <w:sz w:val="20"/>
                <w:szCs w:val="20"/>
              </w:rPr>
            </w:pPr>
            <w:r w:rsidRPr="006748F2">
              <w:rPr>
                <w:rFonts w:ascii="Arial" w:hAnsi="Arial" w:cs="Arial"/>
                <w:spacing w:val="-1"/>
                <w:sz w:val="20"/>
                <w:szCs w:val="20"/>
              </w:rPr>
              <w:t>2011-06-22</w:t>
            </w:r>
          </w:p>
        </w:tc>
        <w:tc>
          <w:tcPr>
            <w:tcW w:w="1341" w:type="dxa"/>
          </w:tcPr>
          <w:p w14:paraId="67CC0DE9" w14:textId="77777777" w:rsidR="00BE6728" w:rsidRPr="006748F2" w:rsidRDefault="00BE6728" w:rsidP="009765FB">
            <w:pPr>
              <w:pStyle w:val="TableParagraph"/>
              <w:spacing w:line="265" w:lineRule="exact"/>
              <w:ind w:left="153"/>
              <w:rPr>
                <w:rFonts w:ascii="Arial" w:eastAsia="Arial" w:hAnsi="Arial" w:cs="Arial"/>
                <w:sz w:val="20"/>
                <w:szCs w:val="20"/>
              </w:rPr>
            </w:pPr>
            <w:r w:rsidRPr="006748F2">
              <w:rPr>
                <w:rFonts w:ascii="Arial" w:hAnsi="Arial" w:cs="Arial"/>
                <w:sz w:val="20"/>
                <w:szCs w:val="20"/>
              </w:rPr>
              <w:t>2011-06-30</w:t>
            </w:r>
          </w:p>
        </w:tc>
        <w:tc>
          <w:tcPr>
            <w:tcW w:w="1309" w:type="dxa"/>
          </w:tcPr>
          <w:p w14:paraId="1A3E8701" w14:textId="77777777" w:rsidR="00BE6728" w:rsidRPr="006748F2" w:rsidRDefault="00BE6728" w:rsidP="009765FB">
            <w:pPr>
              <w:pStyle w:val="TableParagraph"/>
              <w:spacing w:line="265" w:lineRule="exact"/>
              <w:ind w:left="228"/>
              <w:rPr>
                <w:rFonts w:ascii="Arial" w:eastAsia="Arial" w:hAnsi="Arial" w:cs="Arial"/>
                <w:sz w:val="20"/>
                <w:szCs w:val="20"/>
              </w:rPr>
            </w:pPr>
            <w:r w:rsidRPr="006748F2">
              <w:rPr>
                <w:rFonts w:ascii="Arial" w:hAnsi="Arial" w:cs="Arial"/>
                <w:spacing w:val="-1"/>
                <w:sz w:val="20"/>
                <w:szCs w:val="20"/>
              </w:rPr>
              <w:t>2340-20</w:t>
            </w:r>
          </w:p>
        </w:tc>
        <w:tc>
          <w:tcPr>
            <w:tcW w:w="1202" w:type="dxa"/>
          </w:tcPr>
          <w:p w14:paraId="6BCDDF4B" w14:textId="77777777" w:rsidR="00BE6728" w:rsidRPr="006748F2" w:rsidRDefault="00BE6728" w:rsidP="009765FB">
            <w:pPr>
              <w:pStyle w:val="TableParagraph"/>
              <w:spacing w:line="265" w:lineRule="exact"/>
              <w:ind w:left="196"/>
              <w:rPr>
                <w:rFonts w:ascii="Arial" w:eastAsia="Arial" w:hAnsi="Arial" w:cs="Arial"/>
                <w:sz w:val="20"/>
                <w:szCs w:val="20"/>
              </w:rPr>
            </w:pPr>
            <w:r w:rsidRPr="006748F2">
              <w:rPr>
                <w:rFonts w:ascii="Arial" w:hAnsi="Arial" w:cs="Arial"/>
                <w:sz w:val="20"/>
                <w:szCs w:val="20"/>
              </w:rPr>
              <w:t>Jones, Bill</w:t>
            </w:r>
          </w:p>
        </w:tc>
        <w:tc>
          <w:tcPr>
            <w:tcW w:w="1140" w:type="dxa"/>
          </w:tcPr>
          <w:p w14:paraId="53FC2759" w14:textId="77777777" w:rsidR="00BE6728" w:rsidRPr="006748F2" w:rsidRDefault="00BE6728" w:rsidP="009765FB">
            <w:pPr>
              <w:pStyle w:val="TableParagraph"/>
              <w:spacing w:line="265" w:lineRule="exact"/>
              <w:ind w:left="122"/>
              <w:rPr>
                <w:rFonts w:ascii="Arial" w:eastAsia="Arial" w:hAnsi="Arial" w:cs="Arial"/>
                <w:sz w:val="20"/>
                <w:szCs w:val="20"/>
              </w:rPr>
            </w:pPr>
            <w:r w:rsidRPr="006748F2">
              <w:rPr>
                <w:rFonts w:ascii="Arial" w:hAnsi="Arial" w:cs="Arial"/>
                <w:spacing w:val="-1"/>
                <w:sz w:val="20"/>
                <w:szCs w:val="20"/>
              </w:rPr>
              <w:t>Housing repairs</w:t>
            </w:r>
          </w:p>
        </w:tc>
        <w:tc>
          <w:tcPr>
            <w:tcW w:w="1265" w:type="dxa"/>
          </w:tcPr>
          <w:p w14:paraId="0B7E58C7" w14:textId="77777777" w:rsidR="00BE6728" w:rsidRPr="006748F2" w:rsidRDefault="00BE6728" w:rsidP="009765FB">
            <w:pPr>
              <w:pStyle w:val="TableParagraph"/>
              <w:spacing w:line="265" w:lineRule="exact"/>
              <w:ind w:left="125"/>
              <w:rPr>
                <w:rFonts w:ascii="Arial" w:eastAsia="Arial" w:hAnsi="Arial" w:cs="Arial"/>
                <w:sz w:val="20"/>
                <w:szCs w:val="20"/>
              </w:rPr>
            </w:pPr>
            <w:r w:rsidRPr="006748F2">
              <w:rPr>
                <w:rFonts w:ascii="Arial" w:hAnsi="Arial" w:cs="Arial"/>
                <w:spacing w:val="-1"/>
                <w:sz w:val="20"/>
                <w:szCs w:val="20"/>
              </w:rPr>
              <w:t>4120-20</w:t>
            </w:r>
          </w:p>
        </w:tc>
        <w:tc>
          <w:tcPr>
            <w:tcW w:w="1726" w:type="dxa"/>
          </w:tcPr>
          <w:p w14:paraId="09207CCC" w14:textId="77777777" w:rsidR="00BE6728" w:rsidRPr="006748F2" w:rsidRDefault="00BE6728" w:rsidP="009765FB">
            <w:pPr>
              <w:pStyle w:val="TableParagraph"/>
              <w:spacing w:line="265" w:lineRule="exact"/>
              <w:ind w:left="256"/>
              <w:rPr>
                <w:rFonts w:ascii="Arial" w:eastAsia="Arial" w:hAnsi="Arial" w:cs="Arial"/>
                <w:sz w:val="20"/>
                <w:szCs w:val="20"/>
              </w:rPr>
            </w:pPr>
            <w:r w:rsidRPr="006748F2">
              <w:rPr>
                <w:rFonts w:ascii="Arial" w:hAnsi="Arial" w:cs="Arial"/>
                <w:spacing w:val="-1"/>
                <w:sz w:val="20"/>
                <w:szCs w:val="20"/>
              </w:rPr>
              <w:t>Housing Manager</w:t>
            </w:r>
          </w:p>
        </w:tc>
      </w:tr>
      <w:tr w:rsidR="00BE6728" w:rsidRPr="006748F2" w14:paraId="13EC68D8" w14:textId="77777777">
        <w:trPr>
          <w:trHeight w:hRule="exact" w:val="679"/>
        </w:trPr>
        <w:tc>
          <w:tcPr>
            <w:tcW w:w="1306" w:type="dxa"/>
          </w:tcPr>
          <w:p w14:paraId="12995CF9" w14:textId="77777777" w:rsidR="00BE6728" w:rsidRPr="006748F2" w:rsidRDefault="00BE6728" w:rsidP="009765FB">
            <w:pPr>
              <w:pStyle w:val="TableParagraph"/>
              <w:spacing w:line="262" w:lineRule="exact"/>
              <w:ind w:left="55"/>
              <w:rPr>
                <w:rFonts w:ascii="Arial" w:eastAsia="Arial" w:hAnsi="Arial" w:cs="Arial"/>
                <w:sz w:val="20"/>
                <w:szCs w:val="20"/>
              </w:rPr>
            </w:pPr>
            <w:r w:rsidRPr="006748F2">
              <w:rPr>
                <w:rFonts w:ascii="Arial" w:hAnsi="Arial" w:cs="Arial"/>
                <w:spacing w:val="-1"/>
                <w:sz w:val="20"/>
                <w:szCs w:val="20"/>
              </w:rPr>
              <w:t>2011-16</w:t>
            </w:r>
          </w:p>
        </w:tc>
        <w:tc>
          <w:tcPr>
            <w:tcW w:w="1432" w:type="dxa"/>
          </w:tcPr>
          <w:p w14:paraId="209085D0" w14:textId="77777777" w:rsidR="00BE6728" w:rsidRPr="006748F2" w:rsidRDefault="00BE6728" w:rsidP="009765FB">
            <w:pPr>
              <w:pStyle w:val="TableParagraph"/>
              <w:spacing w:line="262" w:lineRule="exact"/>
              <w:ind w:left="141"/>
              <w:rPr>
                <w:rFonts w:ascii="Arial" w:eastAsia="Arial" w:hAnsi="Arial" w:cs="Arial"/>
                <w:sz w:val="20"/>
                <w:szCs w:val="20"/>
              </w:rPr>
            </w:pPr>
            <w:r w:rsidRPr="006748F2">
              <w:rPr>
                <w:rFonts w:ascii="Arial" w:hAnsi="Arial" w:cs="Arial"/>
                <w:spacing w:val="-1"/>
                <w:sz w:val="20"/>
                <w:szCs w:val="20"/>
              </w:rPr>
              <w:t>2011-06-23</w:t>
            </w:r>
          </w:p>
        </w:tc>
        <w:tc>
          <w:tcPr>
            <w:tcW w:w="1341" w:type="dxa"/>
          </w:tcPr>
          <w:p w14:paraId="636A4FBB" w14:textId="77777777" w:rsidR="00BE6728" w:rsidRPr="006748F2" w:rsidRDefault="00BE6728" w:rsidP="009765FB">
            <w:pPr>
              <w:pStyle w:val="TableParagraph"/>
              <w:spacing w:line="262" w:lineRule="exact"/>
              <w:ind w:left="153"/>
              <w:rPr>
                <w:rFonts w:ascii="Arial" w:eastAsia="Arial" w:hAnsi="Arial" w:cs="Arial"/>
                <w:sz w:val="20"/>
                <w:szCs w:val="20"/>
              </w:rPr>
            </w:pPr>
            <w:r w:rsidRPr="006748F2">
              <w:rPr>
                <w:rFonts w:ascii="Arial" w:hAnsi="Arial" w:cs="Arial"/>
                <w:sz w:val="20"/>
                <w:szCs w:val="20"/>
              </w:rPr>
              <w:t>2011-06-30</w:t>
            </w:r>
          </w:p>
        </w:tc>
        <w:tc>
          <w:tcPr>
            <w:tcW w:w="1309" w:type="dxa"/>
          </w:tcPr>
          <w:p w14:paraId="0081AA9B" w14:textId="77777777" w:rsidR="00BE6728" w:rsidRPr="006748F2" w:rsidRDefault="00BE6728" w:rsidP="009765FB">
            <w:pPr>
              <w:pStyle w:val="TableParagraph"/>
              <w:spacing w:line="262" w:lineRule="exact"/>
              <w:ind w:left="228"/>
              <w:rPr>
                <w:rFonts w:ascii="Arial" w:eastAsia="Arial" w:hAnsi="Arial" w:cs="Arial"/>
                <w:sz w:val="20"/>
                <w:szCs w:val="20"/>
              </w:rPr>
            </w:pPr>
            <w:r w:rsidRPr="006748F2">
              <w:rPr>
                <w:rFonts w:ascii="Arial" w:hAnsi="Arial" w:cs="Arial"/>
                <w:spacing w:val="-1"/>
                <w:sz w:val="20"/>
                <w:szCs w:val="20"/>
              </w:rPr>
              <w:t>2340-20</w:t>
            </w:r>
          </w:p>
        </w:tc>
        <w:tc>
          <w:tcPr>
            <w:tcW w:w="1202" w:type="dxa"/>
          </w:tcPr>
          <w:p w14:paraId="097A9E7B" w14:textId="77777777" w:rsidR="00BE6728" w:rsidRPr="006748F2" w:rsidRDefault="00BE6728" w:rsidP="009765FB">
            <w:pPr>
              <w:pStyle w:val="TableParagraph"/>
              <w:spacing w:line="262" w:lineRule="exact"/>
              <w:ind w:left="196"/>
              <w:rPr>
                <w:rFonts w:ascii="Arial" w:eastAsia="Arial" w:hAnsi="Arial" w:cs="Arial"/>
                <w:sz w:val="20"/>
                <w:szCs w:val="20"/>
              </w:rPr>
            </w:pPr>
            <w:r w:rsidRPr="006748F2">
              <w:rPr>
                <w:rFonts w:ascii="Arial" w:hAnsi="Arial" w:cs="Arial"/>
                <w:spacing w:val="-1"/>
                <w:sz w:val="20"/>
                <w:szCs w:val="20"/>
              </w:rPr>
              <w:t>Smith, Sue</w:t>
            </w:r>
          </w:p>
        </w:tc>
        <w:tc>
          <w:tcPr>
            <w:tcW w:w="1140" w:type="dxa"/>
          </w:tcPr>
          <w:p w14:paraId="401E8191" w14:textId="77777777" w:rsidR="00BE6728" w:rsidRPr="006748F2" w:rsidRDefault="00BE6728" w:rsidP="009765FB">
            <w:pPr>
              <w:pStyle w:val="TableParagraph"/>
              <w:spacing w:line="262" w:lineRule="exact"/>
              <w:ind w:left="122"/>
              <w:rPr>
                <w:rFonts w:ascii="Arial" w:eastAsia="Arial" w:hAnsi="Arial" w:cs="Arial"/>
                <w:sz w:val="20"/>
                <w:szCs w:val="20"/>
              </w:rPr>
            </w:pPr>
            <w:r w:rsidRPr="006748F2">
              <w:rPr>
                <w:rFonts w:ascii="Arial" w:hAnsi="Arial" w:cs="Arial"/>
                <w:spacing w:val="-1"/>
                <w:sz w:val="20"/>
                <w:szCs w:val="20"/>
              </w:rPr>
              <w:t>Medical travel</w:t>
            </w:r>
          </w:p>
        </w:tc>
        <w:tc>
          <w:tcPr>
            <w:tcW w:w="1265" w:type="dxa"/>
          </w:tcPr>
          <w:p w14:paraId="6D5D7572" w14:textId="77777777" w:rsidR="00BE6728" w:rsidRPr="006748F2" w:rsidRDefault="00BE6728" w:rsidP="009765FB">
            <w:pPr>
              <w:pStyle w:val="TableParagraph"/>
              <w:spacing w:line="262" w:lineRule="exact"/>
              <w:ind w:left="125"/>
              <w:rPr>
                <w:rFonts w:ascii="Arial" w:eastAsia="Arial" w:hAnsi="Arial" w:cs="Arial"/>
                <w:sz w:val="20"/>
                <w:szCs w:val="20"/>
              </w:rPr>
            </w:pPr>
            <w:r w:rsidRPr="006748F2">
              <w:rPr>
                <w:rFonts w:ascii="Arial" w:hAnsi="Arial" w:cs="Arial"/>
                <w:spacing w:val="-1"/>
                <w:sz w:val="20"/>
                <w:szCs w:val="20"/>
              </w:rPr>
              <w:t>8040-20</w:t>
            </w:r>
          </w:p>
        </w:tc>
        <w:tc>
          <w:tcPr>
            <w:tcW w:w="1726" w:type="dxa"/>
          </w:tcPr>
          <w:p w14:paraId="356F8FCD" w14:textId="77777777" w:rsidR="00BE6728" w:rsidRPr="006748F2" w:rsidRDefault="00BE6728" w:rsidP="009765FB">
            <w:pPr>
              <w:pStyle w:val="TableParagraph"/>
              <w:spacing w:line="262" w:lineRule="exact"/>
              <w:ind w:left="256"/>
              <w:rPr>
                <w:rFonts w:ascii="Arial" w:eastAsia="Arial" w:hAnsi="Arial" w:cs="Arial"/>
                <w:sz w:val="20"/>
                <w:szCs w:val="20"/>
              </w:rPr>
            </w:pPr>
            <w:r w:rsidRPr="006748F2">
              <w:rPr>
                <w:rFonts w:ascii="Arial" w:hAnsi="Arial" w:cs="Arial"/>
                <w:spacing w:val="-1"/>
                <w:sz w:val="20"/>
                <w:szCs w:val="20"/>
              </w:rPr>
              <w:t>Health Care Administrator</w:t>
            </w:r>
          </w:p>
        </w:tc>
      </w:tr>
    </w:tbl>
    <w:p w14:paraId="6F7ED0E0" w14:textId="77777777" w:rsidR="00BE6728" w:rsidRDefault="00BE6728" w:rsidP="00465A5A">
      <w:pPr>
        <w:spacing w:before="141" w:line="162" w:lineRule="auto"/>
        <w:ind w:left="532" w:right="784" w:hanging="430"/>
        <w:rPr>
          <w:rFonts w:ascii="Times New Roman" w:eastAsia="Times New Roman" w:hAnsi="Times New Roman" w:cs="Times New Roman"/>
          <w:sz w:val="20"/>
          <w:szCs w:val="20"/>
        </w:rPr>
      </w:pPr>
    </w:p>
    <w:p w14:paraId="6F201A3B" w14:textId="77777777" w:rsidR="00BE6728" w:rsidRDefault="00BE672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3D9B4930" w14:textId="77777777" w:rsidR="00BE6728" w:rsidRDefault="00BE6728">
      <w:pPr>
        <w:rPr>
          <w:rFonts w:ascii="Times New Roman" w:eastAsia="Times New Roman" w:hAnsi="Times New Roman" w:cs="Times New Roman"/>
          <w:sz w:val="20"/>
          <w:szCs w:val="20"/>
        </w:rPr>
      </w:pPr>
      <w:r w:rsidRPr="00973B63">
        <w:rPr>
          <w:rFonts w:ascii="Arial" w:eastAsia="Arial" w:hAnsi="Arial" w:cs="Arial"/>
          <w:noProof/>
          <w:sz w:val="24"/>
          <w:szCs w:val="24"/>
        </w:rPr>
        <w:lastRenderedPageBreak/>
        <w:drawing>
          <wp:anchor distT="0" distB="0" distL="114300" distR="114300" simplePos="0" relativeHeight="503279288" behindDoc="1" locked="0" layoutInCell="1" allowOverlap="1" wp14:anchorId="2666186E" wp14:editId="35C40615">
            <wp:simplePos x="0" y="0"/>
            <wp:positionH relativeFrom="column">
              <wp:posOffset>-809942</wp:posOffset>
            </wp:positionH>
            <wp:positionV relativeFrom="paragraph">
              <wp:posOffset>1161732</wp:posOffset>
            </wp:positionV>
            <wp:extent cx="8632207" cy="6053983"/>
            <wp:effectExtent l="0" t="6033"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11-19 at 4.06.36 PM.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632207" cy="6053983"/>
                    </a:xfrm>
                    <a:prstGeom prst="rect">
                      <a:avLst/>
                    </a:prstGeom>
                  </pic:spPr>
                </pic:pic>
              </a:graphicData>
            </a:graphic>
          </wp:anchor>
        </w:drawing>
      </w:r>
      <w:r>
        <w:rPr>
          <w:rFonts w:ascii="Times New Roman" w:eastAsia="Times New Roman" w:hAnsi="Times New Roman" w:cs="Times New Roman"/>
          <w:sz w:val="20"/>
          <w:szCs w:val="20"/>
        </w:rPr>
        <w:br w:type="page"/>
      </w:r>
    </w:p>
    <w:p w14:paraId="095384BE" w14:textId="77777777" w:rsidR="00BE6728" w:rsidRPr="00CB38C5" w:rsidRDefault="00BE6728" w:rsidP="00CB38C5">
      <w:pPr>
        <w:ind w:left="567"/>
        <w:rPr>
          <w:rFonts w:ascii="Arial" w:hAnsi="Arial" w:cs="Arial"/>
          <w:b/>
          <w:sz w:val="20"/>
          <w:szCs w:val="20"/>
        </w:rPr>
      </w:pPr>
      <w:r w:rsidRPr="00CB38C5">
        <w:rPr>
          <w:rFonts w:ascii="Arial" w:hAnsi="Arial" w:cs="Arial"/>
          <w:b/>
          <w:sz w:val="20"/>
          <w:szCs w:val="20"/>
        </w:rPr>
        <w:lastRenderedPageBreak/>
        <w:t>Reports</w:t>
      </w:r>
      <w:r w:rsidRPr="00CB38C5">
        <w:rPr>
          <w:rFonts w:ascii="Arial" w:hAnsi="Arial" w:cs="Arial"/>
          <w:b/>
          <w:spacing w:val="-3"/>
          <w:sz w:val="20"/>
          <w:szCs w:val="20"/>
        </w:rPr>
        <w:t xml:space="preserve"> </w:t>
      </w:r>
      <w:r w:rsidRPr="00CB38C5">
        <w:rPr>
          <w:rFonts w:ascii="Arial" w:hAnsi="Arial" w:cs="Arial"/>
          <w:b/>
          <w:spacing w:val="-2"/>
          <w:sz w:val="20"/>
          <w:szCs w:val="20"/>
        </w:rPr>
        <w:t>to</w:t>
      </w:r>
      <w:r w:rsidRPr="00CB38C5">
        <w:rPr>
          <w:rFonts w:ascii="Arial" w:hAnsi="Arial" w:cs="Arial"/>
          <w:b/>
          <w:sz w:val="20"/>
          <w:szCs w:val="20"/>
        </w:rPr>
        <w:t xml:space="preserve"> Chief and Council</w:t>
      </w:r>
      <w:r w:rsidRPr="00CB38C5">
        <w:rPr>
          <w:rFonts w:ascii="Arial" w:hAnsi="Arial" w:cs="Arial"/>
          <w:b/>
          <w:color w:val="E36C0A" w:themeColor="accent6" w:themeShade="BF"/>
          <w:sz w:val="20"/>
          <w:szCs w:val="20"/>
        </w:rPr>
        <w:t xml:space="preserve"> – see</w:t>
      </w:r>
      <w:r w:rsidRPr="00CB38C5">
        <w:rPr>
          <w:rFonts w:ascii="Arial" w:hAnsi="Arial" w:cs="Arial"/>
          <w:b/>
          <w:color w:val="E36C0A" w:themeColor="accent6" w:themeShade="BF"/>
          <w:spacing w:val="-5"/>
          <w:sz w:val="20"/>
          <w:szCs w:val="20"/>
        </w:rPr>
        <w:t xml:space="preserve"> </w:t>
      </w:r>
      <w:r w:rsidRPr="00CB38C5">
        <w:rPr>
          <w:rFonts w:ascii="Arial" w:hAnsi="Arial" w:cs="Arial"/>
          <w:b/>
          <w:color w:val="E36C0A" w:themeColor="accent6" w:themeShade="BF"/>
          <w:sz w:val="20"/>
          <w:szCs w:val="20"/>
        </w:rPr>
        <w:t xml:space="preserve">B4 – Reports </w:t>
      </w:r>
      <w:r w:rsidRPr="00CB38C5">
        <w:rPr>
          <w:rFonts w:ascii="Arial" w:hAnsi="Arial" w:cs="Arial"/>
          <w:b/>
          <w:color w:val="E36C0A" w:themeColor="accent6" w:themeShade="BF"/>
          <w:spacing w:val="-2"/>
          <w:sz w:val="20"/>
          <w:szCs w:val="20"/>
        </w:rPr>
        <w:t>to</w:t>
      </w:r>
      <w:r w:rsidRPr="00CB38C5">
        <w:rPr>
          <w:rFonts w:ascii="Arial" w:hAnsi="Arial" w:cs="Arial"/>
          <w:b/>
          <w:color w:val="E36C0A" w:themeColor="accent6" w:themeShade="BF"/>
          <w:sz w:val="20"/>
          <w:szCs w:val="20"/>
        </w:rPr>
        <w:t xml:space="preserve"> Chief</w:t>
      </w:r>
      <w:r w:rsidRPr="00CB38C5">
        <w:rPr>
          <w:rFonts w:ascii="Arial" w:hAnsi="Arial" w:cs="Arial"/>
          <w:b/>
          <w:color w:val="E36C0A" w:themeColor="accent6" w:themeShade="BF"/>
          <w:spacing w:val="1"/>
          <w:sz w:val="20"/>
          <w:szCs w:val="20"/>
        </w:rPr>
        <w:t xml:space="preserve"> </w:t>
      </w:r>
      <w:r w:rsidRPr="00CB38C5">
        <w:rPr>
          <w:rFonts w:ascii="Arial" w:hAnsi="Arial" w:cs="Arial"/>
          <w:b/>
          <w:color w:val="E36C0A" w:themeColor="accent6" w:themeShade="BF"/>
          <w:sz w:val="20"/>
          <w:szCs w:val="20"/>
        </w:rPr>
        <w:t>and Council</w:t>
      </w:r>
    </w:p>
    <w:p w14:paraId="64181961" w14:textId="77777777" w:rsidR="00BE6728" w:rsidRPr="007F61A5" w:rsidRDefault="00BE6728" w:rsidP="00D62A37">
      <w:pPr>
        <w:pStyle w:val="BodyText"/>
        <w:spacing w:line="276" w:lineRule="auto"/>
        <w:ind w:left="567" w:right="177" w:firstLine="0"/>
        <w:rPr>
          <w:rFonts w:cs="Arial"/>
          <w:color w:val="404040"/>
          <w:spacing w:val="-1"/>
          <w:sz w:val="20"/>
          <w:szCs w:val="20"/>
        </w:rPr>
      </w:pPr>
    </w:p>
    <w:p w14:paraId="0B928C76" w14:textId="77777777" w:rsidR="00BE6728" w:rsidRDefault="00BE6728" w:rsidP="00D62A37">
      <w:pPr>
        <w:pStyle w:val="BodyText"/>
        <w:spacing w:line="276" w:lineRule="auto"/>
        <w:ind w:left="567" w:right="177" w:firstLine="0"/>
        <w:rPr>
          <w:rFonts w:cs="Arial"/>
          <w:color w:val="404040"/>
          <w:spacing w:val="-1"/>
          <w:sz w:val="20"/>
          <w:szCs w:val="20"/>
        </w:rPr>
      </w:pPr>
      <w:r w:rsidRPr="007F61A5">
        <w:rPr>
          <w:rFonts w:cs="Arial"/>
          <w:color w:val="404040"/>
          <w:spacing w:val="-1"/>
          <w:sz w:val="20"/>
          <w:szCs w:val="20"/>
        </w:rPr>
        <w:t xml:space="preserve">Reports </w:t>
      </w:r>
      <w:r w:rsidRPr="007F61A5">
        <w:rPr>
          <w:rFonts w:cs="Arial"/>
          <w:color w:val="404040"/>
          <w:sz w:val="20"/>
          <w:szCs w:val="20"/>
        </w:rPr>
        <w:t xml:space="preserve">to </w:t>
      </w:r>
      <w:r w:rsidRPr="007F61A5">
        <w:rPr>
          <w:rFonts w:cs="Arial"/>
          <w:color w:val="404040"/>
          <w:spacing w:val="-1"/>
          <w:sz w:val="20"/>
          <w:szCs w:val="20"/>
        </w:rPr>
        <w:t>Chief</w:t>
      </w:r>
      <w:r w:rsidRPr="007F61A5">
        <w:rPr>
          <w:rFonts w:cs="Arial"/>
          <w:color w:val="404040"/>
          <w:sz w:val="20"/>
          <w:szCs w:val="20"/>
        </w:rPr>
        <w:t xml:space="preserve"> and</w:t>
      </w:r>
      <w:r w:rsidRPr="007F61A5">
        <w:rPr>
          <w:rFonts w:cs="Arial"/>
          <w:color w:val="404040"/>
          <w:spacing w:val="-5"/>
          <w:sz w:val="20"/>
          <w:szCs w:val="20"/>
        </w:rPr>
        <w:t xml:space="preserve"> </w:t>
      </w:r>
      <w:r w:rsidRPr="007F61A5">
        <w:rPr>
          <w:rFonts w:cs="Arial"/>
          <w:color w:val="404040"/>
          <w:spacing w:val="-1"/>
          <w:sz w:val="20"/>
          <w:szCs w:val="20"/>
        </w:rPr>
        <w:t xml:space="preserve">Council </w:t>
      </w:r>
      <w:r w:rsidRPr="007F61A5">
        <w:rPr>
          <w:rFonts w:cs="Arial"/>
          <w:color w:val="404040"/>
          <w:sz w:val="20"/>
          <w:szCs w:val="20"/>
        </w:rPr>
        <w:t>cover</w:t>
      </w:r>
      <w:r w:rsidRPr="007F61A5">
        <w:rPr>
          <w:rFonts w:cs="Arial"/>
          <w:color w:val="404040"/>
          <w:spacing w:val="-4"/>
          <w:sz w:val="20"/>
          <w:szCs w:val="20"/>
        </w:rPr>
        <w:t xml:space="preserve"> </w:t>
      </w:r>
      <w:r w:rsidRPr="007F61A5">
        <w:rPr>
          <w:rFonts w:cs="Arial"/>
          <w:color w:val="404040"/>
          <w:sz w:val="20"/>
          <w:szCs w:val="20"/>
        </w:rPr>
        <w:t>many</w:t>
      </w:r>
      <w:r w:rsidRPr="007F61A5">
        <w:rPr>
          <w:rFonts w:cs="Arial"/>
          <w:color w:val="404040"/>
          <w:spacing w:val="-1"/>
          <w:sz w:val="20"/>
          <w:szCs w:val="20"/>
        </w:rPr>
        <w:t xml:space="preserve"> different</w:t>
      </w:r>
      <w:r w:rsidRPr="007F61A5">
        <w:rPr>
          <w:rFonts w:cs="Arial"/>
          <w:color w:val="404040"/>
          <w:sz w:val="20"/>
          <w:szCs w:val="20"/>
        </w:rPr>
        <w:t xml:space="preserve"> </w:t>
      </w:r>
      <w:r w:rsidRPr="007F61A5">
        <w:rPr>
          <w:rFonts w:cs="Arial"/>
          <w:color w:val="404040"/>
          <w:spacing w:val="-1"/>
          <w:sz w:val="20"/>
          <w:szCs w:val="20"/>
        </w:rPr>
        <w:t>subjects.</w:t>
      </w:r>
      <w:r w:rsidRPr="007F61A5">
        <w:rPr>
          <w:rFonts w:cs="Arial"/>
          <w:color w:val="404040"/>
          <w:sz w:val="20"/>
          <w:szCs w:val="20"/>
        </w:rPr>
        <w:t xml:space="preserve">  </w:t>
      </w:r>
      <w:r w:rsidRPr="007F61A5">
        <w:rPr>
          <w:rFonts w:cs="Arial"/>
          <w:color w:val="404040"/>
          <w:spacing w:val="-1"/>
          <w:sz w:val="20"/>
          <w:szCs w:val="20"/>
        </w:rPr>
        <w:t xml:space="preserve">They </w:t>
      </w:r>
      <w:r w:rsidRPr="007F61A5">
        <w:rPr>
          <w:rFonts w:cs="Arial"/>
          <w:color w:val="404040"/>
          <w:sz w:val="20"/>
          <w:szCs w:val="20"/>
        </w:rPr>
        <w:t>will</w:t>
      </w:r>
      <w:r w:rsidRPr="007F61A5">
        <w:rPr>
          <w:rFonts w:cs="Arial"/>
          <w:color w:val="404040"/>
          <w:spacing w:val="-2"/>
          <w:sz w:val="20"/>
          <w:szCs w:val="20"/>
        </w:rPr>
        <w:t xml:space="preserve"> be</w:t>
      </w:r>
      <w:r w:rsidRPr="007F61A5">
        <w:rPr>
          <w:rFonts w:cs="Arial"/>
          <w:color w:val="404040"/>
          <w:spacing w:val="1"/>
          <w:sz w:val="20"/>
          <w:szCs w:val="20"/>
        </w:rPr>
        <w:t xml:space="preserve"> </w:t>
      </w:r>
      <w:r w:rsidRPr="007F61A5">
        <w:rPr>
          <w:rFonts w:cs="Arial"/>
          <w:color w:val="404040"/>
          <w:spacing w:val="-1"/>
          <w:sz w:val="20"/>
          <w:szCs w:val="20"/>
        </w:rPr>
        <w:t>distributed</w:t>
      </w:r>
      <w:r w:rsidRPr="007F61A5">
        <w:rPr>
          <w:rFonts w:cs="Arial"/>
          <w:color w:val="404040"/>
          <w:sz w:val="20"/>
          <w:szCs w:val="20"/>
        </w:rPr>
        <w:t xml:space="preserve"> </w:t>
      </w:r>
      <w:r w:rsidRPr="007F61A5">
        <w:rPr>
          <w:rFonts w:cs="Arial"/>
          <w:color w:val="404040"/>
          <w:spacing w:val="-2"/>
          <w:sz w:val="20"/>
          <w:szCs w:val="20"/>
        </w:rPr>
        <w:t>as</w:t>
      </w:r>
      <w:r w:rsidRPr="007F61A5">
        <w:rPr>
          <w:rFonts w:cs="Arial"/>
          <w:color w:val="404040"/>
          <w:spacing w:val="-1"/>
          <w:sz w:val="20"/>
          <w:szCs w:val="20"/>
        </w:rPr>
        <w:t xml:space="preserve"> </w:t>
      </w:r>
      <w:r w:rsidRPr="007F61A5">
        <w:rPr>
          <w:rFonts w:cs="Arial"/>
          <w:color w:val="404040"/>
          <w:sz w:val="20"/>
          <w:szCs w:val="20"/>
        </w:rPr>
        <w:t>part</w:t>
      </w:r>
      <w:r w:rsidRPr="007F61A5">
        <w:rPr>
          <w:rFonts w:cs="Arial"/>
          <w:color w:val="404040"/>
          <w:spacing w:val="-5"/>
          <w:sz w:val="20"/>
          <w:szCs w:val="20"/>
        </w:rPr>
        <w:t xml:space="preserve"> </w:t>
      </w:r>
      <w:r w:rsidRPr="007F61A5">
        <w:rPr>
          <w:rFonts w:cs="Arial"/>
          <w:color w:val="404040"/>
          <w:sz w:val="20"/>
          <w:szCs w:val="20"/>
        </w:rPr>
        <w:t>of an</w:t>
      </w:r>
      <w:r w:rsidRPr="007F61A5">
        <w:rPr>
          <w:rFonts w:cs="Arial"/>
          <w:color w:val="404040"/>
          <w:spacing w:val="49"/>
          <w:sz w:val="20"/>
          <w:szCs w:val="20"/>
        </w:rPr>
        <w:t xml:space="preserve"> </w:t>
      </w:r>
      <w:r w:rsidRPr="007F61A5">
        <w:rPr>
          <w:rFonts w:cs="Arial"/>
          <w:color w:val="404040"/>
          <w:spacing w:val="-1"/>
          <w:sz w:val="20"/>
          <w:szCs w:val="20"/>
        </w:rPr>
        <w:t>agenda</w:t>
      </w:r>
      <w:r w:rsidRPr="007F61A5">
        <w:rPr>
          <w:rFonts w:cs="Arial"/>
          <w:color w:val="404040"/>
          <w:sz w:val="20"/>
          <w:szCs w:val="20"/>
        </w:rPr>
        <w:t xml:space="preserve"> </w:t>
      </w:r>
      <w:r w:rsidRPr="007F61A5">
        <w:rPr>
          <w:rFonts w:cs="Arial"/>
          <w:color w:val="404040"/>
          <w:spacing w:val="-1"/>
          <w:sz w:val="20"/>
          <w:szCs w:val="20"/>
        </w:rPr>
        <w:t>package</w:t>
      </w:r>
      <w:r w:rsidRPr="007F61A5">
        <w:rPr>
          <w:rFonts w:cs="Arial"/>
          <w:color w:val="404040"/>
          <w:spacing w:val="1"/>
          <w:sz w:val="20"/>
          <w:szCs w:val="20"/>
        </w:rPr>
        <w:t xml:space="preserve"> </w:t>
      </w:r>
      <w:r w:rsidRPr="007F61A5">
        <w:rPr>
          <w:rFonts w:cs="Arial"/>
          <w:color w:val="404040"/>
          <w:spacing w:val="-2"/>
          <w:sz w:val="20"/>
          <w:szCs w:val="20"/>
        </w:rPr>
        <w:t>for</w:t>
      </w:r>
      <w:r w:rsidRPr="007F61A5">
        <w:rPr>
          <w:rFonts w:cs="Arial"/>
          <w:color w:val="404040"/>
          <w:spacing w:val="1"/>
          <w:sz w:val="20"/>
          <w:szCs w:val="20"/>
        </w:rPr>
        <w:t xml:space="preserve"> </w:t>
      </w:r>
      <w:r w:rsidRPr="007F61A5">
        <w:rPr>
          <w:rFonts w:cs="Arial"/>
          <w:color w:val="404040"/>
          <w:sz w:val="20"/>
          <w:szCs w:val="20"/>
        </w:rPr>
        <w:t>a</w:t>
      </w:r>
      <w:r w:rsidRPr="007F61A5">
        <w:rPr>
          <w:rFonts w:cs="Arial"/>
          <w:color w:val="404040"/>
          <w:spacing w:val="1"/>
          <w:sz w:val="20"/>
          <w:szCs w:val="20"/>
        </w:rPr>
        <w:t xml:space="preserve"> </w:t>
      </w:r>
      <w:r w:rsidRPr="007F61A5">
        <w:rPr>
          <w:rFonts w:cs="Arial"/>
          <w:color w:val="404040"/>
          <w:spacing w:val="-1"/>
          <w:sz w:val="20"/>
          <w:szCs w:val="20"/>
        </w:rPr>
        <w:t>meeting.</w:t>
      </w:r>
    </w:p>
    <w:p w14:paraId="4E86018E" w14:textId="77777777" w:rsidR="007F61A5" w:rsidRPr="007F61A5" w:rsidRDefault="007F61A5" w:rsidP="00D62A37">
      <w:pPr>
        <w:pStyle w:val="BodyText"/>
        <w:spacing w:line="276" w:lineRule="auto"/>
        <w:ind w:left="567" w:right="177" w:firstLine="0"/>
        <w:rPr>
          <w:rFonts w:cs="Arial"/>
          <w:sz w:val="20"/>
          <w:szCs w:val="20"/>
        </w:rPr>
      </w:pPr>
    </w:p>
    <w:p w14:paraId="102345C4" w14:textId="77777777" w:rsidR="00BE6728" w:rsidRDefault="00BE6728" w:rsidP="00D62A37">
      <w:pPr>
        <w:pStyle w:val="BodyText"/>
        <w:spacing w:line="276" w:lineRule="auto"/>
        <w:ind w:left="567" w:right="177" w:firstLine="0"/>
        <w:rPr>
          <w:rFonts w:cs="Arial"/>
          <w:color w:val="404040"/>
          <w:spacing w:val="-1"/>
          <w:sz w:val="20"/>
          <w:szCs w:val="20"/>
        </w:rPr>
      </w:pPr>
      <w:r w:rsidRPr="007F61A5">
        <w:rPr>
          <w:rFonts w:cs="Arial"/>
          <w:color w:val="404040"/>
          <w:spacing w:val="-1"/>
          <w:sz w:val="20"/>
          <w:szCs w:val="20"/>
        </w:rPr>
        <w:t>Like BCR’s and correspondence to Chief and Council, staff need to keep track of these by the date of the meeting when they were considered by the chief and council. However, they also need to be recorded by the subject of the report, particularly for the staff member who prepared the report or is responsible for the portfolio the report is about.</w:t>
      </w:r>
    </w:p>
    <w:p w14:paraId="621CF680" w14:textId="77777777" w:rsidR="007F61A5" w:rsidRPr="007F61A5" w:rsidRDefault="007F61A5" w:rsidP="00D62A37">
      <w:pPr>
        <w:pStyle w:val="BodyText"/>
        <w:spacing w:line="276" w:lineRule="auto"/>
        <w:ind w:left="567" w:right="177" w:firstLine="0"/>
        <w:rPr>
          <w:rFonts w:cs="Arial"/>
          <w:color w:val="404040"/>
          <w:spacing w:val="-1"/>
          <w:sz w:val="20"/>
          <w:szCs w:val="20"/>
        </w:rPr>
      </w:pPr>
    </w:p>
    <w:p w14:paraId="34381AD7" w14:textId="77777777" w:rsidR="00BE6728" w:rsidRPr="007F61A5" w:rsidRDefault="00BE6728" w:rsidP="00D62A37">
      <w:pPr>
        <w:pStyle w:val="BodyText"/>
        <w:spacing w:line="276" w:lineRule="auto"/>
        <w:ind w:left="567" w:right="177" w:firstLine="0"/>
        <w:rPr>
          <w:rFonts w:cs="Arial"/>
          <w:color w:val="404040"/>
          <w:spacing w:val="-1"/>
          <w:sz w:val="20"/>
          <w:szCs w:val="20"/>
        </w:rPr>
      </w:pPr>
      <w:r w:rsidRPr="007F61A5">
        <w:rPr>
          <w:rFonts w:cs="Arial"/>
          <w:color w:val="404040"/>
          <w:spacing w:val="-1"/>
          <w:sz w:val="20"/>
          <w:szCs w:val="20"/>
        </w:rPr>
        <w:t>These different requirements will require copies of the report to be filed in the meeting file as well as in the subject file that the report is about. Depending on the size of the report, the report might also be treated as a “library” item, with a copy filed in a “Resources” or “Reference” Library on bookshelves or in a meeting room</w:t>
      </w:r>
    </w:p>
    <w:p w14:paraId="676A6B24" w14:textId="77777777" w:rsidR="00BE6728" w:rsidRPr="007F61A5" w:rsidRDefault="00BE6728" w:rsidP="00D62A37">
      <w:pPr>
        <w:spacing w:line="276" w:lineRule="auto"/>
        <w:ind w:left="567"/>
        <w:rPr>
          <w:rFonts w:ascii="Arial" w:hAnsi="Arial" w:cs="Arial"/>
          <w:b/>
          <w:color w:val="404040"/>
          <w:spacing w:val="-1"/>
          <w:sz w:val="20"/>
          <w:szCs w:val="20"/>
        </w:rPr>
      </w:pPr>
    </w:p>
    <w:p w14:paraId="789D3764" w14:textId="231F29B9" w:rsidR="00BE6728" w:rsidRPr="00CB38C5" w:rsidRDefault="00D554F4" w:rsidP="00CB38C5">
      <w:pPr>
        <w:spacing w:line="276" w:lineRule="auto"/>
        <w:ind w:left="567"/>
        <w:rPr>
          <w:rFonts w:ascii="Arial" w:eastAsia="Arial" w:hAnsi="Arial" w:cs="Arial"/>
          <w:sz w:val="20"/>
          <w:szCs w:val="20"/>
        </w:rPr>
      </w:pPr>
      <w:r w:rsidRPr="00CB38C5">
        <w:rPr>
          <w:rFonts w:ascii="Arial" w:hAnsi="Arial" w:cs="Arial"/>
          <w:b/>
          <w:color w:val="404040"/>
          <w:spacing w:val="-1"/>
          <w:sz w:val="20"/>
          <w:szCs w:val="20"/>
        </w:rPr>
        <w:t>Meetings</w:t>
      </w:r>
      <w:r w:rsidR="00BE6728" w:rsidRPr="00CB38C5">
        <w:rPr>
          <w:rFonts w:ascii="Arial" w:hAnsi="Arial" w:cs="Arial"/>
          <w:b/>
          <w:color w:val="404040"/>
          <w:spacing w:val="-4"/>
          <w:sz w:val="20"/>
          <w:szCs w:val="20"/>
        </w:rPr>
        <w:t xml:space="preserve"> </w:t>
      </w:r>
      <w:r w:rsidR="00BE6728" w:rsidRPr="00CB38C5">
        <w:rPr>
          <w:rFonts w:ascii="Arial" w:hAnsi="Arial" w:cs="Arial"/>
          <w:b/>
          <w:color w:val="404040"/>
          <w:spacing w:val="-2"/>
          <w:sz w:val="20"/>
          <w:szCs w:val="20"/>
        </w:rPr>
        <w:t xml:space="preserve">of </w:t>
      </w:r>
      <w:r w:rsidR="00BE6728" w:rsidRPr="00CB38C5">
        <w:rPr>
          <w:rFonts w:ascii="Arial" w:hAnsi="Arial" w:cs="Arial"/>
          <w:b/>
          <w:color w:val="404040"/>
          <w:spacing w:val="-1"/>
          <w:sz w:val="20"/>
          <w:szCs w:val="20"/>
        </w:rPr>
        <w:t>Chief</w:t>
      </w:r>
      <w:r w:rsidR="00BE6728" w:rsidRPr="00CB38C5">
        <w:rPr>
          <w:rFonts w:ascii="Arial" w:hAnsi="Arial" w:cs="Arial"/>
          <w:b/>
          <w:color w:val="404040"/>
          <w:spacing w:val="-3"/>
          <w:sz w:val="20"/>
          <w:szCs w:val="20"/>
        </w:rPr>
        <w:t xml:space="preserve"> </w:t>
      </w:r>
      <w:r w:rsidR="00BE6728" w:rsidRPr="00CB38C5">
        <w:rPr>
          <w:rFonts w:ascii="Arial" w:hAnsi="Arial" w:cs="Arial"/>
          <w:b/>
          <w:color w:val="404040"/>
          <w:spacing w:val="-1"/>
          <w:sz w:val="20"/>
          <w:szCs w:val="20"/>
        </w:rPr>
        <w:t>and</w:t>
      </w:r>
      <w:r w:rsidR="00BE6728" w:rsidRPr="00CB38C5">
        <w:rPr>
          <w:rFonts w:ascii="Arial" w:hAnsi="Arial" w:cs="Arial"/>
          <w:b/>
          <w:color w:val="404040"/>
          <w:spacing w:val="-2"/>
          <w:sz w:val="20"/>
          <w:szCs w:val="20"/>
        </w:rPr>
        <w:t xml:space="preserve"> </w:t>
      </w:r>
      <w:r w:rsidR="00BE6728" w:rsidRPr="00CB38C5">
        <w:rPr>
          <w:rFonts w:ascii="Arial" w:hAnsi="Arial" w:cs="Arial"/>
          <w:b/>
          <w:color w:val="404040"/>
          <w:spacing w:val="-1"/>
          <w:sz w:val="20"/>
          <w:szCs w:val="20"/>
        </w:rPr>
        <w:t>Council</w:t>
      </w:r>
      <w:r w:rsidR="00BE6728" w:rsidRPr="00CB38C5">
        <w:rPr>
          <w:rFonts w:ascii="Arial" w:hAnsi="Arial" w:cs="Arial"/>
          <w:b/>
          <w:color w:val="404040"/>
          <w:spacing w:val="-4"/>
          <w:sz w:val="20"/>
          <w:szCs w:val="20"/>
        </w:rPr>
        <w:t xml:space="preserve"> </w:t>
      </w:r>
      <w:r w:rsidR="00BE6728" w:rsidRPr="00CB38C5">
        <w:rPr>
          <w:rFonts w:ascii="Arial" w:hAnsi="Arial" w:cs="Arial"/>
          <w:b/>
          <w:color w:val="404040"/>
          <w:spacing w:val="-1"/>
          <w:sz w:val="20"/>
          <w:szCs w:val="20"/>
        </w:rPr>
        <w:t>Meetings</w:t>
      </w:r>
      <w:r w:rsidR="00BE6728" w:rsidRPr="00CB38C5">
        <w:rPr>
          <w:rFonts w:ascii="Arial" w:eastAsia="Arial" w:hAnsi="Arial" w:cs="Arial"/>
          <w:sz w:val="20"/>
          <w:szCs w:val="20"/>
        </w:rPr>
        <w:t xml:space="preserve"> </w:t>
      </w:r>
      <w:r w:rsidR="00BE6728" w:rsidRPr="00CB38C5">
        <w:rPr>
          <w:rFonts w:ascii="Arial" w:eastAsia="Arial" w:hAnsi="Arial" w:cs="Arial"/>
          <w:b/>
          <w:bCs/>
          <w:color w:val="EB641B"/>
          <w:sz w:val="20"/>
          <w:szCs w:val="20"/>
        </w:rPr>
        <w:t>–</w:t>
      </w:r>
      <w:r w:rsidR="00BE6728" w:rsidRPr="00CB38C5">
        <w:rPr>
          <w:rFonts w:ascii="Arial" w:eastAsia="Arial" w:hAnsi="Arial" w:cs="Arial"/>
          <w:b/>
          <w:bCs/>
          <w:color w:val="EB641B"/>
          <w:spacing w:val="-2"/>
          <w:sz w:val="20"/>
          <w:szCs w:val="20"/>
        </w:rPr>
        <w:t xml:space="preserve"> </w:t>
      </w:r>
      <w:r w:rsidR="00BE6728" w:rsidRPr="00CB38C5">
        <w:rPr>
          <w:rFonts w:ascii="Arial" w:eastAsia="Arial" w:hAnsi="Arial" w:cs="Arial"/>
          <w:b/>
          <w:bCs/>
          <w:color w:val="EB641B"/>
          <w:sz w:val="20"/>
          <w:szCs w:val="20"/>
        </w:rPr>
        <w:t>see</w:t>
      </w:r>
      <w:r w:rsidR="00BE6728" w:rsidRPr="00CB38C5">
        <w:rPr>
          <w:rFonts w:ascii="Arial" w:eastAsia="Arial" w:hAnsi="Arial" w:cs="Arial"/>
          <w:b/>
          <w:bCs/>
          <w:color w:val="EB641B"/>
          <w:spacing w:val="-6"/>
          <w:sz w:val="20"/>
          <w:szCs w:val="20"/>
        </w:rPr>
        <w:t xml:space="preserve"> </w:t>
      </w:r>
      <w:r w:rsidR="00BE6728" w:rsidRPr="00CB38C5">
        <w:rPr>
          <w:rFonts w:ascii="Arial" w:eastAsia="Arial" w:hAnsi="Arial" w:cs="Arial"/>
          <w:b/>
          <w:bCs/>
          <w:color w:val="EB641B"/>
          <w:spacing w:val="-1"/>
          <w:sz w:val="20"/>
          <w:szCs w:val="20"/>
        </w:rPr>
        <w:t>B5</w:t>
      </w:r>
      <w:r w:rsidR="00BE6728" w:rsidRPr="00CB38C5">
        <w:rPr>
          <w:rFonts w:ascii="Arial" w:eastAsia="Arial" w:hAnsi="Arial" w:cs="Arial"/>
          <w:b/>
          <w:bCs/>
          <w:color w:val="EB641B"/>
          <w:spacing w:val="-2"/>
          <w:sz w:val="20"/>
          <w:szCs w:val="20"/>
        </w:rPr>
        <w:t xml:space="preserve"> </w:t>
      </w:r>
      <w:r w:rsidR="00BE6728" w:rsidRPr="00CB38C5">
        <w:rPr>
          <w:rFonts w:ascii="Arial" w:eastAsia="Arial" w:hAnsi="Arial" w:cs="Arial"/>
          <w:b/>
          <w:bCs/>
          <w:color w:val="EB641B"/>
          <w:sz w:val="20"/>
          <w:szCs w:val="20"/>
        </w:rPr>
        <w:t>–</w:t>
      </w:r>
      <w:r w:rsidR="00BE6728" w:rsidRPr="00CB38C5">
        <w:rPr>
          <w:rFonts w:ascii="Arial" w:eastAsia="Arial" w:hAnsi="Arial" w:cs="Arial"/>
          <w:b/>
          <w:bCs/>
          <w:color w:val="EB641B"/>
          <w:spacing w:val="-6"/>
          <w:sz w:val="20"/>
          <w:szCs w:val="20"/>
        </w:rPr>
        <w:t xml:space="preserve"> </w:t>
      </w:r>
      <w:r w:rsidRPr="00CB38C5">
        <w:rPr>
          <w:rFonts w:ascii="Arial" w:eastAsia="Arial" w:hAnsi="Arial" w:cs="Arial"/>
          <w:b/>
          <w:bCs/>
          <w:color w:val="EB641B"/>
          <w:spacing w:val="-1"/>
          <w:sz w:val="20"/>
          <w:szCs w:val="20"/>
        </w:rPr>
        <w:t>Meetings</w:t>
      </w:r>
      <w:r w:rsidR="00BE6728" w:rsidRPr="00CB38C5">
        <w:rPr>
          <w:rFonts w:ascii="Arial" w:eastAsia="Arial" w:hAnsi="Arial" w:cs="Arial"/>
          <w:b/>
          <w:bCs/>
          <w:color w:val="EB641B"/>
          <w:spacing w:val="-2"/>
          <w:sz w:val="20"/>
          <w:szCs w:val="20"/>
        </w:rPr>
        <w:t xml:space="preserve"> of</w:t>
      </w:r>
      <w:r w:rsidR="00BE6728" w:rsidRPr="00CB38C5">
        <w:rPr>
          <w:rFonts w:ascii="Arial" w:eastAsia="Arial" w:hAnsi="Arial" w:cs="Arial"/>
          <w:b/>
          <w:bCs/>
          <w:color w:val="EB641B"/>
          <w:sz w:val="20"/>
          <w:szCs w:val="20"/>
        </w:rPr>
        <w:t xml:space="preserve"> </w:t>
      </w:r>
      <w:r w:rsidR="00BE6728" w:rsidRPr="00CB38C5">
        <w:rPr>
          <w:rFonts w:ascii="Arial" w:eastAsia="Arial" w:hAnsi="Arial" w:cs="Arial"/>
          <w:b/>
          <w:bCs/>
          <w:color w:val="EB641B"/>
          <w:spacing w:val="-1"/>
          <w:sz w:val="20"/>
          <w:szCs w:val="20"/>
        </w:rPr>
        <w:t>Chief and</w:t>
      </w:r>
      <w:r w:rsidR="00BE6728" w:rsidRPr="00CB38C5">
        <w:rPr>
          <w:rFonts w:ascii="Arial" w:eastAsia="Arial" w:hAnsi="Arial" w:cs="Arial"/>
          <w:b/>
          <w:bCs/>
          <w:color w:val="EB641B"/>
          <w:sz w:val="20"/>
          <w:szCs w:val="20"/>
        </w:rPr>
        <w:t xml:space="preserve"> </w:t>
      </w:r>
      <w:r w:rsidR="00BE6728" w:rsidRPr="00CB38C5">
        <w:rPr>
          <w:rFonts w:ascii="Arial" w:eastAsia="Arial" w:hAnsi="Arial" w:cs="Arial"/>
          <w:b/>
          <w:bCs/>
          <w:color w:val="EB641B"/>
          <w:spacing w:val="-1"/>
          <w:sz w:val="20"/>
          <w:szCs w:val="20"/>
        </w:rPr>
        <w:t>Council</w:t>
      </w:r>
      <w:r w:rsidR="00BE6728" w:rsidRPr="00CB38C5">
        <w:rPr>
          <w:rFonts w:ascii="Arial" w:eastAsia="Arial" w:hAnsi="Arial" w:cs="Arial"/>
          <w:b/>
          <w:bCs/>
          <w:color w:val="EB641B"/>
          <w:spacing w:val="-2"/>
          <w:sz w:val="20"/>
          <w:szCs w:val="20"/>
        </w:rPr>
        <w:t xml:space="preserve"> </w:t>
      </w:r>
      <w:r w:rsidR="00BE6728" w:rsidRPr="00CB38C5">
        <w:rPr>
          <w:rFonts w:ascii="Arial" w:eastAsia="Arial" w:hAnsi="Arial" w:cs="Arial"/>
          <w:b/>
          <w:bCs/>
          <w:color w:val="EB641B"/>
          <w:spacing w:val="-1"/>
          <w:sz w:val="20"/>
          <w:szCs w:val="20"/>
        </w:rPr>
        <w:t>Meetings</w:t>
      </w:r>
    </w:p>
    <w:p w14:paraId="4262E613" w14:textId="77777777" w:rsidR="00BE6728" w:rsidRPr="007F61A5" w:rsidRDefault="00BE6728" w:rsidP="00D62A37">
      <w:pPr>
        <w:spacing w:line="276" w:lineRule="auto"/>
        <w:ind w:left="567"/>
        <w:rPr>
          <w:rFonts w:ascii="Arial" w:eastAsia="Arial" w:hAnsi="Arial" w:cs="Arial"/>
          <w:sz w:val="20"/>
          <w:szCs w:val="20"/>
        </w:rPr>
      </w:pPr>
    </w:p>
    <w:p w14:paraId="67212C5C" w14:textId="77777777" w:rsidR="00BE6728" w:rsidRDefault="00BE6728" w:rsidP="00D62A37">
      <w:pPr>
        <w:pStyle w:val="BodyText"/>
        <w:spacing w:line="276" w:lineRule="auto"/>
        <w:ind w:left="567" w:right="177" w:firstLine="0"/>
        <w:rPr>
          <w:rFonts w:cs="Arial"/>
          <w:color w:val="404040"/>
          <w:spacing w:val="-1"/>
          <w:sz w:val="20"/>
          <w:szCs w:val="20"/>
        </w:rPr>
      </w:pPr>
      <w:r w:rsidRPr="007F61A5">
        <w:rPr>
          <w:rFonts w:cs="Arial"/>
          <w:color w:val="404040"/>
          <w:spacing w:val="-1"/>
          <w:sz w:val="20"/>
          <w:szCs w:val="20"/>
        </w:rPr>
        <w:t>Minutes of Chief and Council are duplicated and distributed to many staff in the organization. They will be distributed as part of an agenda package for a meeting. Like BCR’s and correspondence to Chief and Council, staff need to file minutes by the date of the meeting that they record.</w:t>
      </w:r>
      <w:r w:rsidRPr="007F61A5">
        <w:rPr>
          <w:rFonts w:cs="Arial"/>
          <w:color w:val="404040"/>
          <w:spacing w:val="-1"/>
          <w:sz w:val="20"/>
          <w:szCs w:val="20"/>
        </w:rPr>
        <w:tab/>
        <w:t>The process for preparing and approving minutes is outlined in the diagram.  Once minutes have been drafted and approved, they are filed with other materials from the meeting.</w:t>
      </w:r>
    </w:p>
    <w:p w14:paraId="6B35273E" w14:textId="77777777" w:rsidR="007F61A5" w:rsidRPr="007F61A5" w:rsidRDefault="007F61A5" w:rsidP="00D62A37">
      <w:pPr>
        <w:pStyle w:val="BodyText"/>
        <w:spacing w:line="276" w:lineRule="auto"/>
        <w:ind w:left="567" w:right="177" w:firstLine="0"/>
        <w:rPr>
          <w:rFonts w:cs="Arial"/>
          <w:color w:val="404040"/>
          <w:spacing w:val="-1"/>
          <w:sz w:val="20"/>
          <w:szCs w:val="20"/>
        </w:rPr>
      </w:pPr>
    </w:p>
    <w:p w14:paraId="7EAFADDE" w14:textId="77777777" w:rsidR="002F5FD9" w:rsidRPr="007F61A5" w:rsidRDefault="00BE6728" w:rsidP="00D62A37">
      <w:pPr>
        <w:spacing w:line="276" w:lineRule="auto"/>
        <w:ind w:left="567" w:right="784"/>
        <w:rPr>
          <w:rFonts w:ascii="Arial" w:hAnsi="Arial" w:cs="Arial"/>
          <w:color w:val="404040"/>
          <w:spacing w:val="-1"/>
          <w:sz w:val="20"/>
          <w:szCs w:val="20"/>
        </w:rPr>
      </w:pPr>
      <w:r w:rsidRPr="007F61A5">
        <w:rPr>
          <w:rFonts w:ascii="Arial" w:hAnsi="Arial" w:cs="Arial"/>
          <w:color w:val="404040"/>
          <w:spacing w:val="-1"/>
          <w:sz w:val="20"/>
          <w:szCs w:val="20"/>
        </w:rPr>
        <w:t>All records of Chief and Council meetings are considered “vital” or essential records, and should be backed up electronically and stored offsite. Signed original records should be stored in fire proof filing cabinets.</w:t>
      </w:r>
    </w:p>
    <w:p w14:paraId="34AE25CB" w14:textId="77777777" w:rsidR="00BE6728" w:rsidRPr="007F61A5" w:rsidRDefault="00BE6728" w:rsidP="00D62A37">
      <w:pPr>
        <w:spacing w:line="276" w:lineRule="auto"/>
        <w:ind w:left="567" w:right="784" w:hanging="430"/>
        <w:rPr>
          <w:rFonts w:ascii="Arial" w:hAnsi="Arial" w:cs="Arial"/>
          <w:color w:val="404040"/>
          <w:spacing w:val="-1"/>
        </w:rPr>
      </w:pPr>
    </w:p>
    <w:p w14:paraId="17ECB83C" w14:textId="77777777" w:rsidR="00BE6728" w:rsidRDefault="00BE6728">
      <w:pPr>
        <w:rPr>
          <w:rFonts w:cs="Arial"/>
          <w:color w:val="404040"/>
          <w:spacing w:val="-1"/>
        </w:rPr>
      </w:pPr>
      <w:r>
        <w:rPr>
          <w:rFonts w:cs="Arial"/>
          <w:color w:val="404040"/>
          <w:spacing w:val="-1"/>
        </w:rPr>
        <w:br w:type="page"/>
      </w:r>
    </w:p>
    <w:p w14:paraId="6F64A751" w14:textId="77777777" w:rsidR="00BE6728" w:rsidRDefault="00BE6728">
      <w:pPr>
        <w:rPr>
          <w:rFonts w:ascii="Times New Roman" w:eastAsia="Times New Roman" w:hAnsi="Times New Roman" w:cs="Times New Roman"/>
          <w:sz w:val="20"/>
          <w:szCs w:val="20"/>
        </w:rPr>
      </w:pPr>
      <w:r w:rsidRPr="00973B63">
        <w:rPr>
          <w:rFonts w:ascii="Arial" w:eastAsia="Arial" w:hAnsi="Arial" w:cs="Arial"/>
          <w:noProof/>
          <w:sz w:val="24"/>
          <w:szCs w:val="24"/>
        </w:rPr>
        <w:lastRenderedPageBreak/>
        <w:drawing>
          <wp:anchor distT="0" distB="0" distL="114300" distR="114300" simplePos="0" relativeHeight="503283384" behindDoc="1" locked="0" layoutInCell="1" allowOverlap="1" wp14:anchorId="3C2A3077" wp14:editId="39922118">
            <wp:simplePos x="0" y="0"/>
            <wp:positionH relativeFrom="column">
              <wp:posOffset>-1032192</wp:posOffset>
            </wp:positionH>
            <wp:positionV relativeFrom="paragraph">
              <wp:posOffset>1105217</wp:posOffset>
            </wp:positionV>
            <wp:extent cx="8818242" cy="6200034"/>
            <wp:effectExtent l="0" t="5398"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5-11-19 at 4.12.41 PM.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818242" cy="6200034"/>
                    </a:xfrm>
                    <a:prstGeom prst="rect">
                      <a:avLst/>
                    </a:prstGeom>
                  </pic:spPr>
                </pic:pic>
              </a:graphicData>
            </a:graphic>
          </wp:anchor>
        </w:drawing>
      </w:r>
      <w:r>
        <w:rPr>
          <w:rFonts w:ascii="Times New Roman" w:eastAsia="Times New Roman" w:hAnsi="Times New Roman" w:cs="Times New Roman"/>
          <w:sz w:val="20"/>
          <w:szCs w:val="20"/>
        </w:rPr>
        <w:br w:type="page"/>
      </w:r>
    </w:p>
    <w:p w14:paraId="0373C03F" w14:textId="4C54360B" w:rsidR="00011B42" w:rsidRDefault="00011B42">
      <w:pPr>
        <w:rPr>
          <w:rFonts w:ascii="Times New Roman" w:eastAsia="Times New Roman" w:hAnsi="Times New Roman" w:cs="Times New Roman"/>
          <w:sz w:val="20"/>
          <w:szCs w:val="20"/>
        </w:rPr>
      </w:pPr>
      <w:r w:rsidRPr="00973B63">
        <w:rPr>
          <w:rFonts w:cs="Arial"/>
          <w:noProof/>
          <w:sz w:val="24"/>
          <w:szCs w:val="24"/>
        </w:rPr>
        <w:lastRenderedPageBreak/>
        <w:drawing>
          <wp:anchor distT="0" distB="0" distL="114300" distR="114300" simplePos="0" relativeHeight="503285432" behindDoc="1" locked="0" layoutInCell="1" allowOverlap="1" wp14:anchorId="360C63B8" wp14:editId="145A670F">
            <wp:simplePos x="0" y="0"/>
            <wp:positionH relativeFrom="column">
              <wp:posOffset>-1184275</wp:posOffset>
            </wp:positionH>
            <wp:positionV relativeFrom="paragraph">
              <wp:posOffset>1368425</wp:posOffset>
            </wp:positionV>
            <wp:extent cx="8524240" cy="6015355"/>
            <wp:effectExtent l="9842"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5-11-19 at 4.14.03 PM.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524240" cy="6015355"/>
                    </a:xfrm>
                    <a:prstGeom prst="rect">
                      <a:avLst/>
                    </a:prstGeom>
                  </pic:spPr>
                </pic:pic>
              </a:graphicData>
            </a:graphic>
          </wp:anchor>
        </w:drawing>
      </w:r>
      <w:bookmarkStart w:id="0" w:name="_GoBack"/>
      <w:bookmarkEnd w:id="0"/>
    </w:p>
    <w:sectPr w:rsidR="00011B42" w:rsidSect="009C1814">
      <w:footerReference w:type="even" r:id="rId14"/>
      <w:footerReference w:type="default" r:id="rId15"/>
      <w:footerReference w:type="first" r:id="rId16"/>
      <w:pgSz w:w="12240" w:h="15840"/>
      <w:pgMar w:top="1260" w:right="848" w:bottom="0" w:left="760" w:header="720" w:footer="510" w:gutter="0"/>
      <w:pgNumType w:start="22"/>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D9C00" w14:textId="77777777" w:rsidR="005913B4" w:rsidRDefault="005913B4" w:rsidP="003C40CC">
      <w:r>
        <w:separator/>
      </w:r>
    </w:p>
  </w:endnote>
  <w:endnote w:type="continuationSeparator" w:id="0">
    <w:p w14:paraId="312008E0" w14:textId="77777777" w:rsidR="005913B4" w:rsidRDefault="005913B4" w:rsidP="003C4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2B012" w14:textId="77777777" w:rsidR="00144E48" w:rsidRDefault="00144E48" w:rsidP="00363808">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D2B0A">
      <w:rPr>
        <w:rStyle w:val="PageNumber"/>
        <w:noProof/>
      </w:rPr>
      <w:t>32</w:t>
    </w:r>
    <w:r>
      <w:rPr>
        <w:rStyle w:val="PageNumber"/>
      </w:rPr>
      <w:fldChar w:fldCharType="end"/>
    </w:r>
  </w:p>
  <w:p w14:paraId="6BE999D3" w14:textId="77777777" w:rsidR="00144E48" w:rsidRDefault="00144E48" w:rsidP="00034883">
    <w:pPr>
      <w:spacing w:line="220" w:lineRule="exact"/>
      <w:ind w:left="142" w:firstLine="284"/>
      <w:rPr>
        <w:rFonts w:ascii="Arial"/>
        <w:color w:val="909090"/>
        <w:spacing w:val="2"/>
        <w:w w:val="105"/>
        <w:sz w:val="21"/>
      </w:rPr>
    </w:pP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p>
  <w:p w14:paraId="7BBF1415" w14:textId="77777777" w:rsidR="00144E48" w:rsidRPr="00A03F16" w:rsidRDefault="00144E48" w:rsidP="00034883">
    <w:pPr>
      <w:spacing w:line="220" w:lineRule="exact"/>
      <w:ind w:left="142" w:firstLine="284"/>
      <w:rPr>
        <w:rFonts w:ascii="Arial" w:eastAsia="Arial" w:hAnsi="Arial" w:cs="Arial"/>
        <w:sz w:val="21"/>
        <w:szCs w:val="21"/>
      </w:rPr>
    </w:pPr>
    <w:r w:rsidRPr="006A247D">
      <w:rPr>
        <w:rFonts w:ascii="Arial" w:eastAsia="Arial" w:hAnsi="Arial" w:cs="Arial"/>
        <w:color w:val="BFBFBF" w:themeColor="background1" w:themeShade="BF"/>
        <w:sz w:val="21"/>
        <w:szCs w:val="21"/>
      </w:rPr>
      <w:t>I</w:t>
    </w:r>
    <w:r w:rsidRPr="006A247D">
      <w:rPr>
        <w:rFonts w:ascii="Arial" w:eastAsia="Arial" w:hAnsi="Arial" w:cs="Arial"/>
        <w:color w:val="BFBFBF" w:themeColor="background1" w:themeShade="BF"/>
        <w:sz w:val="17"/>
        <w:szCs w:val="17"/>
      </w:rPr>
      <w:t>NFORMATION</w:t>
    </w:r>
    <w:r w:rsidRPr="006A247D">
      <w:rPr>
        <w:rFonts w:ascii="Arial" w:eastAsia="Arial" w:hAnsi="Arial" w:cs="Arial"/>
        <w:color w:val="BFBFBF" w:themeColor="background1" w:themeShade="BF"/>
        <w:sz w:val="21"/>
        <w:szCs w:val="21"/>
      </w:rPr>
      <w:t xml:space="preserve"> M</w:t>
    </w:r>
    <w:r w:rsidRPr="006A247D">
      <w:rPr>
        <w:rFonts w:ascii="Arial" w:eastAsia="Arial" w:hAnsi="Arial" w:cs="Arial"/>
        <w:color w:val="BFBFBF" w:themeColor="background1" w:themeShade="BF"/>
        <w:sz w:val="17"/>
        <w:szCs w:val="17"/>
      </w:rPr>
      <w:t>ANAGEMENT</w:t>
    </w:r>
    <w:r>
      <w:rPr>
        <w:rFonts w:ascii="Arial" w:eastAsia="Arial" w:hAnsi="Arial" w:cs="Arial"/>
        <w:sz w:val="21"/>
        <w:szCs w:val="21"/>
      </w:rPr>
      <w:t xml:space="preserve"> </w:t>
    </w:r>
    <w:r>
      <w:rPr>
        <w:rFonts w:ascii="Arial" w:eastAsia="Arial" w:hAnsi="Arial" w:cs="Arial"/>
        <w:color w:val="909090"/>
        <w:w w:val="105"/>
        <w:sz w:val="21"/>
        <w:szCs w:val="21"/>
      </w:rPr>
      <w:t>T</w:t>
    </w:r>
    <w:r>
      <w:rPr>
        <w:rFonts w:ascii="Arial" w:eastAsia="Arial" w:hAnsi="Arial" w:cs="Arial"/>
        <w:color w:val="909090"/>
        <w:w w:val="105"/>
        <w:sz w:val="17"/>
        <w:szCs w:val="17"/>
      </w:rPr>
      <w:t>OOLKIT</w:t>
    </w:r>
    <w:r>
      <w:rPr>
        <w:rFonts w:ascii="Arial" w:eastAsia="Arial" w:hAnsi="Arial" w:cs="Arial"/>
        <w:color w:val="909090"/>
        <w:spacing w:val="-7"/>
        <w:w w:val="105"/>
        <w:sz w:val="17"/>
        <w:szCs w:val="17"/>
      </w:rPr>
      <w:t xml:space="preserve"> </w:t>
    </w:r>
    <w:r>
      <w:rPr>
        <w:rFonts w:ascii="Arial" w:eastAsia="Arial" w:hAnsi="Arial" w:cs="Arial"/>
        <w:color w:val="909090"/>
        <w:w w:val="105"/>
        <w:sz w:val="21"/>
        <w:szCs w:val="21"/>
      </w:rPr>
      <w:t>-</w:t>
    </w:r>
    <w:r>
      <w:rPr>
        <w:rFonts w:ascii="Arial" w:eastAsia="Arial" w:hAnsi="Arial" w:cs="Arial"/>
        <w:color w:val="909090"/>
        <w:spacing w:val="-19"/>
        <w:w w:val="105"/>
        <w:sz w:val="21"/>
        <w:szCs w:val="21"/>
      </w:rPr>
      <w:t xml:space="preserve"> </w:t>
    </w:r>
    <w:r>
      <w:rPr>
        <w:rFonts w:ascii="Arial" w:eastAsia="Arial" w:hAnsi="Arial" w:cs="Arial"/>
        <w:color w:val="909090"/>
        <w:spacing w:val="2"/>
        <w:w w:val="105"/>
        <w:sz w:val="21"/>
        <w:szCs w:val="21"/>
      </w:rPr>
      <w:t>2011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57120" w14:textId="77777777" w:rsidR="00144E48" w:rsidRDefault="00144E48" w:rsidP="00363808">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D2B0A">
      <w:rPr>
        <w:rStyle w:val="PageNumber"/>
        <w:noProof/>
      </w:rPr>
      <w:t>33</w:t>
    </w:r>
    <w:r>
      <w:rPr>
        <w:rStyle w:val="PageNumber"/>
      </w:rPr>
      <w:fldChar w:fldCharType="end"/>
    </w:r>
  </w:p>
  <w:p w14:paraId="1AD1CABE" w14:textId="77777777" w:rsidR="00144E48" w:rsidRDefault="00144E48" w:rsidP="005108D9">
    <w:pPr>
      <w:spacing w:line="220" w:lineRule="exact"/>
      <w:ind w:right="360" w:firstLine="360"/>
      <w:jc w:val="right"/>
      <w:rPr>
        <w:rFonts w:ascii="Arial"/>
        <w:color w:val="909090"/>
        <w:spacing w:val="2"/>
        <w:w w:val="105"/>
        <w:sz w:val="21"/>
      </w:rPr>
    </w:pP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p>
  <w:p w14:paraId="7D5BA712" w14:textId="77777777" w:rsidR="00144E48" w:rsidRDefault="00144E48" w:rsidP="005108D9">
    <w:pPr>
      <w:spacing w:line="220" w:lineRule="exact"/>
      <w:ind w:right="360" w:firstLine="360"/>
      <w:jc w:val="right"/>
      <w:rPr>
        <w:rFonts w:ascii="Arial"/>
        <w:color w:val="909090"/>
        <w:spacing w:val="2"/>
        <w:w w:val="105"/>
        <w:sz w:val="21"/>
      </w:rPr>
    </w:pPr>
    <w:r w:rsidRPr="005108D9">
      <w:rPr>
        <w:rFonts w:ascii="Arial"/>
        <w:color w:val="BFBFBF" w:themeColor="background1" w:themeShade="BF"/>
        <w:spacing w:val="2"/>
        <w:w w:val="105"/>
        <w:sz w:val="21"/>
      </w:rPr>
      <w:t>I</w:t>
    </w:r>
    <w:r w:rsidRPr="005108D9">
      <w:rPr>
        <w:rFonts w:ascii="Arial"/>
        <w:color w:val="BFBFBF" w:themeColor="background1" w:themeShade="BF"/>
        <w:spacing w:val="2"/>
        <w:w w:val="105"/>
        <w:sz w:val="18"/>
        <w:szCs w:val="18"/>
      </w:rPr>
      <w:t>NFORMATION</w:t>
    </w:r>
    <w:r w:rsidRPr="005108D9">
      <w:rPr>
        <w:rFonts w:ascii="Arial"/>
        <w:color w:val="BFBFBF" w:themeColor="background1" w:themeShade="BF"/>
        <w:spacing w:val="2"/>
        <w:w w:val="105"/>
        <w:sz w:val="21"/>
      </w:rPr>
      <w:t xml:space="preserve"> M</w:t>
    </w:r>
    <w:r w:rsidRPr="005108D9">
      <w:rPr>
        <w:rFonts w:ascii="Arial"/>
        <w:color w:val="BFBFBF" w:themeColor="background1" w:themeShade="BF"/>
        <w:spacing w:val="2"/>
        <w:w w:val="105"/>
        <w:sz w:val="18"/>
        <w:szCs w:val="18"/>
      </w:rPr>
      <w:t>ANAGEMENT</w:t>
    </w:r>
    <w:r w:rsidRPr="005108D9">
      <w:rPr>
        <w:rFonts w:ascii="Arial"/>
        <w:color w:val="BFBFBF" w:themeColor="background1" w:themeShade="BF"/>
        <w:spacing w:val="2"/>
        <w:w w:val="105"/>
        <w:sz w:val="21"/>
      </w:rPr>
      <w:t xml:space="preserve"> </w:t>
    </w:r>
    <w:r>
      <w:rPr>
        <w:rFonts w:ascii="Arial"/>
        <w:color w:val="909090"/>
        <w:spacing w:val="2"/>
        <w:w w:val="105"/>
        <w:sz w:val="21"/>
      </w:rPr>
      <w:t>TOOLKIT - 2011</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72912" w14:textId="77777777" w:rsidR="00144E48" w:rsidRDefault="00144E48" w:rsidP="00297C9F">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C1814">
      <w:rPr>
        <w:rStyle w:val="PageNumber"/>
        <w:noProof/>
      </w:rPr>
      <w:t>22</w:t>
    </w:r>
    <w:r>
      <w:rPr>
        <w:rStyle w:val="PageNumber"/>
      </w:rPr>
      <w:fldChar w:fldCharType="end"/>
    </w:r>
  </w:p>
  <w:p w14:paraId="068F55A9" w14:textId="77777777" w:rsidR="00144E48" w:rsidRDefault="00144E48" w:rsidP="00297C9F">
    <w:pPr>
      <w:spacing w:line="220" w:lineRule="exact"/>
      <w:ind w:left="142" w:firstLine="284"/>
      <w:rPr>
        <w:rFonts w:ascii="Arial"/>
        <w:color w:val="909090"/>
        <w:spacing w:val="2"/>
        <w:w w:val="105"/>
        <w:sz w:val="21"/>
      </w:rPr>
    </w:pP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p>
  <w:p w14:paraId="43D5D7C3" w14:textId="77777777" w:rsidR="00144E48" w:rsidRPr="00A03F16" w:rsidRDefault="00144E48" w:rsidP="00297C9F">
    <w:pPr>
      <w:spacing w:line="220" w:lineRule="exact"/>
      <w:ind w:left="142" w:firstLine="284"/>
      <w:rPr>
        <w:rFonts w:ascii="Arial" w:eastAsia="Arial" w:hAnsi="Arial" w:cs="Arial"/>
        <w:sz w:val="21"/>
        <w:szCs w:val="21"/>
      </w:rPr>
    </w:pPr>
    <w:r w:rsidRPr="006A247D">
      <w:rPr>
        <w:rFonts w:ascii="Arial" w:eastAsia="Arial" w:hAnsi="Arial" w:cs="Arial"/>
        <w:color w:val="BFBFBF" w:themeColor="background1" w:themeShade="BF"/>
        <w:sz w:val="21"/>
        <w:szCs w:val="21"/>
      </w:rPr>
      <w:t>I</w:t>
    </w:r>
    <w:r w:rsidRPr="006A247D">
      <w:rPr>
        <w:rFonts w:ascii="Arial" w:eastAsia="Arial" w:hAnsi="Arial" w:cs="Arial"/>
        <w:color w:val="BFBFBF" w:themeColor="background1" w:themeShade="BF"/>
        <w:sz w:val="17"/>
        <w:szCs w:val="17"/>
      </w:rPr>
      <w:t>NFORMATION</w:t>
    </w:r>
    <w:r w:rsidRPr="006A247D">
      <w:rPr>
        <w:rFonts w:ascii="Arial" w:eastAsia="Arial" w:hAnsi="Arial" w:cs="Arial"/>
        <w:color w:val="BFBFBF" w:themeColor="background1" w:themeShade="BF"/>
        <w:sz w:val="21"/>
        <w:szCs w:val="21"/>
      </w:rPr>
      <w:t xml:space="preserve"> M</w:t>
    </w:r>
    <w:r w:rsidRPr="006A247D">
      <w:rPr>
        <w:rFonts w:ascii="Arial" w:eastAsia="Arial" w:hAnsi="Arial" w:cs="Arial"/>
        <w:color w:val="BFBFBF" w:themeColor="background1" w:themeShade="BF"/>
        <w:sz w:val="17"/>
        <w:szCs w:val="17"/>
      </w:rPr>
      <w:t>ANAGEMENT</w:t>
    </w:r>
    <w:r>
      <w:rPr>
        <w:rFonts w:ascii="Arial" w:eastAsia="Arial" w:hAnsi="Arial" w:cs="Arial"/>
        <w:sz w:val="21"/>
        <w:szCs w:val="21"/>
      </w:rPr>
      <w:t xml:space="preserve"> </w:t>
    </w:r>
    <w:r>
      <w:rPr>
        <w:rFonts w:ascii="Arial" w:eastAsia="Arial" w:hAnsi="Arial" w:cs="Arial"/>
        <w:color w:val="909090"/>
        <w:w w:val="105"/>
        <w:sz w:val="21"/>
        <w:szCs w:val="21"/>
      </w:rPr>
      <w:t>T</w:t>
    </w:r>
    <w:r>
      <w:rPr>
        <w:rFonts w:ascii="Arial" w:eastAsia="Arial" w:hAnsi="Arial" w:cs="Arial"/>
        <w:color w:val="909090"/>
        <w:w w:val="105"/>
        <w:sz w:val="17"/>
        <w:szCs w:val="17"/>
      </w:rPr>
      <w:t>OOLKIT</w:t>
    </w:r>
    <w:r>
      <w:rPr>
        <w:rFonts w:ascii="Arial" w:eastAsia="Arial" w:hAnsi="Arial" w:cs="Arial"/>
        <w:color w:val="909090"/>
        <w:spacing w:val="-7"/>
        <w:w w:val="105"/>
        <w:sz w:val="17"/>
        <w:szCs w:val="17"/>
      </w:rPr>
      <w:t xml:space="preserve"> </w:t>
    </w:r>
    <w:r>
      <w:rPr>
        <w:rFonts w:ascii="Arial" w:eastAsia="Arial" w:hAnsi="Arial" w:cs="Arial"/>
        <w:color w:val="909090"/>
        <w:w w:val="105"/>
        <w:sz w:val="21"/>
        <w:szCs w:val="21"/>
      </w:rPr>
      <w:t>-</w:t>
    </w:r>
    <w:r>
      <w:rPr>
        <w:rFonts w:ascii="Arial" w:eastAsia="Arial" w:hAnsi="Arial" w:cs="Arial"/>
        <w:color w:val="909090"/>
        <w:spacing w:val="-19"/>
        <w:w w:val="105"/>
        <w:sz w:val="21"/>
        <w:szCs w:val="21"/>
      </w:rPr>
      <w:t xml:space="preserve"> </w:t>
    </w:r>
    <w:r>
      <w:rPr>
        <w:rFonts w:ascii="Arial" w:eastAsia="Arial" w:hAnsi="Arial" w:cs="Arial"/>
        <w:color w:val="909090"/>
        <w:spacing w:val="2"/>
        <w:w w:val="105"/>
        <w:sz w:val="21"/>
        <w:szCs w:val="21"/>
      </w:rPr>
      <w:t>2011</w:t>
    </w:r>
  </w:p>
  <w:p w14:paraId="21BF6983" w14:textId="77777777" w:rsidR="00144E48" w:rsidRDefault="00144E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E6506" w14:textId="77777777" w:rsidR="005913B4" w:rsidRDefault="005913B4" w:rsidP="003C40CC">
      <w:r>
        <w:separator/>
      </w:r>
    </w:p>
  </w:footnote>
  <w:footnote w:type="continuationSeparator" w:id="0">
    <w:p w14:paraId="79292F80" w14:textId="77777777" w:rsidR="005913B4" w:rsidRDefault="005913B4" w:rsidP="003C40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13118"/>
    <w:multiLevelType w:val="hybridMultilevel"/>
    <w:tmpl w:val="3B1E3A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F21DE"/>
    <w:multiLevelType w:val="hybridMultilevel"/>
    <w:tmpl w:val="0A746008"/>
    <w:lvl w:ilvl="0" w:tplc="B7DE6D8C">
      <w:start w:val="4"/>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3A74"/>
    <w:multiLevelType w:val="hybridMultilevel"/>
    <w:tmpl w:val="5C907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F6469"/>
    <w:multiLevelType w:val="hybridMultilevel"/>
    <w:tmpl w:val="3DCC410C"/>
    <w:lvl w:ilvl="0" w:tplc="C064430C">
      <w:start w:val="2"/>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10D32"/>
    <w:multiLevelType w:val="hybridMultilevel"/>
    <w:tmpl w:val="E03AA306"/>
    <w:lvl w:ilvl="0" w:tplc="BEF09FCA">
      <w:start w:val="1"/>
      <w:numFmt w:val="decimal"/>
      <w:lvlText w:val="%1."/>
      <w:lvlJc w:val="left"/>
      <w:pPr>
        <w:ind w:left="810" w:hanging="278"/>
        <w:jc w:val="left"/>
      </w:pPr>
      <w:rPr>
        <w:rFonts w:ascii="Arial" w:eastAsia="Arial" w:hAnsi="Arial" w:hint="default"/>
        <w:b/>
        <w:bCs/>
        <w:spacing w:val="1"/>
        <w:w w:val="103"/>
        <w:sz w:val="19"/>
        <w:szCs w:val="19"/>
      </w:rPr>
    </w:lvl>
    <w:lvl w:ilvl="1" w:tplc="9B0C8D80">
      <w:start w:val="1"/>
      <w:numFmt w:val="lowerLetter"/>
      <w:lvlText w:val="%2."/>
      <w:lvlJc w:val="left"/>
      <w:pPr>
        <w:ind w:left="1475" w:hanging="223"/>
        <w:jc w:val="left"/>
      </w:pPr>
      <w:rPr>
        <w:rFonts w:ascii="Arial" w:eastAsia="Arial" w:hAnsi="Arial" w:hint="default"/>
        <w:b/>
        <w:bCs/>
        <w:spacing w:val="1"/>
        <w:w w:val="103"/>
        <w:sz w:val="19"/>
        <w:szCs w:val="19"/>
      </w:rPr>
    </w:lvl>
    <w:lvl w:ilvl="2" w:tplc="D0F87AEA">
      <w:start w:val="1"/>
      <w:numFmt w:val="bullet"/>
      <w:lvlText w:val="•"/>
      <w:lvlJc w:val="left"/>
      <w:pPr>
        <w:ind w:left="2569" w:hanging="223"/>
      </w:pPr>
      <w:rPr>
        <w:rFonts w:hint="default"/>
      </w:rPr>
    </w:lvl>
    <w:lvl w:ilvl="3" w:tplc="D83E824E">
      <w:start w:val="1"/>
      <w:numFmt w:val="bullet"/>
      <w:lvlText w:val="•"/>
      <w:lvlJc w:val="left"/>
      <w:pPr>
        <w:ind w:left="3663" w:hanging="223"/>
      </w:pPr>
      <w:rPr>
        <w:rFonts w:hint="default"/>
      </w:rPr>
    </w:lvl>
    <w:lvl w:ilvl="4" w:tplc="80223792">
      <w:start w:val="1"/>
      <w:numFmt w:val="bullet"/>
      <w:lvlText w:val="•"/>
      <w:lvlJc w:val="left"/>
      <w:pPr>
        <w:ind w:left="4757" w:hanging="223"/>
      </w:pPr>
      <w:rPr>
        <w:rFonts w:hint="default"/>
      </w:rPr>
    </w:lvl>
    <w:lvl w:ilvl="5" w:tplc="3AEAA9EE">
      <w:start w:val="1"/>
      <w:numFmt w:val="bullet"/>
      <w:lvlText w:val="•"/>
      <w:lvlJc w:val="left"/>
      <w:pPr>
        <w:ind w:left="5850" w:hanging="223"/>
      </w:pPr>
      <w:rPr>
        <w:rFonts w:hint="default"/>
      </w:rPr>
    </w:lvl>
    <w:lvl w:ilvl="6" w:tplc="BE66C634">
      <w:start w:val="1"/>
      <w:numFmt w:val="bullet"/>
      <w:lvlText w:val="•"/>
      <w:lvlJc w:val="left"/>
      <w:pPr>
        <w:ind w:left="6944" w:hanging="223"/>
      </w:pPr>
      <w:rPr>
        <w:rFonts w:hint="default"/>
      </w:rPr>
    </w:lvl>
    <w:lvl w:ilvl="7" w:tplc="6FDE29F0">
      <w:start w:val="1"/>
      <w:numFmt w:val="bullet"/>
      <w:lvlText w:val="•"/>
      <w:lvlJc w:val="left"/>
      <w:pPr>
        <w:ind w:left="8038" w:hanging="223"/>
      </w:pPr>
      <w:rPr>
        <w:rFonts w:hint="default"/>
      </w:rPr>
    </w:lvl>
    <w:lvl w:ilvl="8" w:tplc="4D62FE70">
      <w:start w:val="1"/>
      <w:numFmt w:val="bullet"/>
      <w:lvlText w:val="•"/>
      <w:lvlJc w:val="left"/>
      <w:pPr>
        <w:ind w:left="9132" w:hanging="223"/>
      </w:pPr>
      <w:rPr>
        <w:rFonts w:hint="default"/>
      </w:rPr>
    </w:lvl>
  </w:abstractNum>
  <w:abstractNum w:abstractNumId="5">
    <w:nsid w:val="0CEC71F5"/>
    <w:multiLevelType w:val="hybridMultilevel"/>
    <w:tmpl w:val="0E7C0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57B85"/>
    <w:multiLevelType w:val="hybridMultilevel"/>
    <w:tmpl w:val="EE9676A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23F353C5"/>
    <w:multiLevelType w:val="hybridMultilevel"/>
    <w:tmpl w:val="EBD60D04"/>
    <w:lvl w:ilvl="0" w:tplc="ABD0F01E">
      <w:start w:val="1"/>
      <w:numFmt w:val="lowerLetter"/>
      <w:lvlText w:val="%1."/>
      <w:lvlJc w:val="left"/>
      <w:pPr>
        <w:ind w:left="720" w:hanging="360"/>
      </w:pPr>
      <w:rPr>
        <w:rFonts w:ascii="Arial" w:eastAsia="Arial" w:hAnsi="Arial" w:hint="default"/>
        <w:b/>
        <w:bCs/>
        <w:color w:val="404040"/>
        <w:spacing w:val="2"/>
        <w:w w:val="99"/>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E1A35"/>
    <w:multiLevelType w:val="hybridMultilevel"/>
    <w:tmpl w:val="2C30A5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4241D1"/>
    <w:multiLevelType w:val="hybridMultilevel"/>
    <w:tmpl w:val="84285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4170DF"/>
    <w:multiLevelType w:val="hybridMultilevel"/>
    <w:tmpl w:val="E43A131E"/>
    <w:lvl w:ilvl="0" w:tplc="125CC5E8">
      <w:start w:val="5"/>
      <w:numFmt w:val="lowerLetter"/>
      <w:lvlText w:val="%1."/>
      <w:lvlJc w:val="left"/>
      <w:pPr>
        <w:ind w:left="4324" w:hanging="212"/>
      </w:pPr>
      <w:rPr>
        <w:rFonts w:ascii="Arial" w:eastAsia="Arial" w:hAnsi="Arial" w:hint="default"/>
        <w:b/>
        <w:bCs/>
        <w:color w:val="404040"/>
        <w:spacing w:val="1"/>
        <w:w w:val="99"/>
        <w:sz w:val="24"/>
        <w:szCs w:val="24"/>
      </w:rPr>
    </w:lvl>
    <w:lvl w:ilvl="1" w:tplc="71F8C900">
      <w:start w:val="1"/>
      <w:numFmt w:val="bullet"/>
      <w:lvlText w:val="•"/>
      <w:lvlJc w:val="left"/>
      <w:pPr>
        <w:ind w:left="720" w:hanging="360"/>
      </w:pPr>
      <w:rPr>
        <w:rFonts w:ascii="Symbol" w:eastAsia="Symbol" w:hAnsi="Symbol" w:hint="default"/>
        <w:color w:val="404040"/>
        <w:w w:val="99"/>
        <w:sz w:val="24"/>
        <w:szCs w:val="24"/>
      </w:rPr>
    </w:lvl>
    <w:lvl w:ilvl="2" w:tplc="C1A8C9C2">
      <w:start w:val="1"/>
      <w:numFmt w:val="bullet"/>
      <w:lvlText w:val="•"/>
      <w:lvlJc w:val="left"/>
      <w:pPr>
        <w:ind w:left="1825" w:hanging="360"/>
      </w:pPr>
      <w:rPr>
        <w:rFonts w:hint="default"/>
      </w:rPr>
    </w:lvl>
    <w:lvl w:ilvl="3" w:tplc="A4F866A8">
      <w:start w:val="1"/>
      <w:numFmt w:val="bullet"/>
      <w:lvlText w:val="•"/>
      <w:lvlJc w:val="left"/>
      <w:pPr>
        <w:ind w:left="2931" w:hanging="360"/>
      </w:pPr>
      <w:rPr>
        <w:rFonts w:hint="default"/>
      </w:rPr>
    </w:lvl>
    <w:lvl w:ilvl="4" w:tplc="AED6CDCE">
      <w:start w:val="1"/>
      <w:numFmt w:val="bullet"/>
      <w:lvlText w:val="•"/>
      <w:lvlJc w:val="left"/>
      <w:pPr>
        <w:ind w:left="4036" w:hanging="360"/>
      </w:pPr>
      <w:rPr>
        <w:rFonts w:hint="default"/>
      </w:rPr>
    </w:lvl>
    <w:lvl w:ilvl="5" w:tplc="F990C604">
      <w:start w:val="1"/>
      <w:numFmt w:val="bullet"/>
      <w:lvlText w:val="•"/>
      <w:lvlJc w:val="left"/>
      <w:pPr>
        <w:ind w:left="5142" w:hanging="360"/>
      </w:pPr>
      <w:rPr>
        <w:rFonts w:hint="default"/>
      </w:rPr>
    </w:lvl>
    <w:lvl w:ilvl="6" w:tplc="326CC3EC">
      <w:start w:val="1"/>
      <w:numFmt w:val="bullet"/>
      <w:lvlText w:val="•"/>
      <w:lvlJc w:val="left"/>
      <w:pPr>
        <w:ind w:left="6248" w:hanging="360"/>
      </w:pPr>
      <w:rPr>
        <w:rFonts w:hint="default"/>
      </w:rPr>
    </w:lvl>
    <w:lvl w:ilvl="7" w:tplc="CBF2A2CA">
      <w:start w:val="1"/>
      <w:numFmt w:val="bullet"/>
      <w:lvlText w:val="•"/>
      <w:lvlJc w:val="left"/>
      <w:pPr>
        <w:ind w:left="7353" w:hanging="360"/>
      </w:pPr>
      <w:rPr>
        <w:rFonts w:hint="default"/>
      </w:rPr>
    </w:lvl>
    <w:lvl w:ilvl="8" w:tplc="97949ECA">
      <w:start w:val="1"/>
      <w:numFmt w:val="bullet"/>
      <w:lvlText w:val="•"/>
      <w:lvlJc w:val="left"/>
      <w:pPr>
        <w:ind w:left="8459" w:hanging="360"/>
      </w:pPr>
      <w:rPr>
        <w:rFonts w:hint="default"/>
      </w:rPr>
    </w:lvl>
  </w:abstractNum>
  <w:abstractNum w:abstractNumId="11">
    <w:nsid w:val="2DAC5EFC"/>
    <w:multiLevelType w:val="hybridMultilevel"/>
    <w:tmpl w:val="957ACED4"/>
    <w:lvl w:ilvl="0" w:tplc="281618D0">
      <w:start w:val="1"/>
      <w:numFmt w:val="lowerLetter"/>
      <w:lvlText w:val="%1."/>
      <w:lvlJc w:val="left"/>
      <w:pPr>
        <w:ind w:left="544" w:hanging="360"/>
      </w:pPr>
      <w:rPr>
        <w:rFonts w:ascii="Arial" w:eastAsia="Arial" w:hAnsi="Arial" w:hint="default"/>
        <w:b/>
        <w:bCs/>
        <w:color w:val="404040"/>
        <w:spacing w:val="2"/>
        <w:w w:val="99"/>
        <w:sz w:val="24"/>
        <w:szCs w:val="24"/>
      </w:rPr>
    </w:lvl>
    <w:lvl w:ilvl="1" w:tplc="D6A0524C">
      <w:start w:val="1"/>
      <w:numFmt w:val="bullet"/>
      <w:lvlText w:val="•"/>
      <w:lvlJc w:val="left"/>
      <w:pPr>
        <w:ind w:left="832" w:hanging="360"/>
      </w:pPr>
      <w:rPr>
        <w:rFonts w:ascii="Symbol" w:eastAsia="Symbol" w:hAnsi="Symbol" w:hint="default"/>
        <w:color w:val="404040"/>
        <w:w w:val="99"/>
        <w:sz w:val="24"/>
        <w:szCs w:val="24"/>
      </w:rPr>
    </w:lvl>
    <w:lvl w:ilvl="2" w:tplc="99885CB6">
      <w:start w:val="1"/>
      <w:numFmt w:val="bullet"/>
      <w:lvlText w:val="•"/>
      <w:lvlJc w:val="left"/>
      <w:pPr>
        <w:ind w:left="2142" w:hanging="360"/>
      </w:pPr>
      <w:rPr>
        <w:rFonts w:hint="default"/>
      </w:rPr>
    </w:lvl>
    <w:lvl w:ilvl="3" w:tplc="4030EA1C">
      <w:start w:val="1"/>
      <w:numFmt w:val="bullet"/>
      <w:lvlText w:val="•"/>
      <w:lvlJc w:val="left"/>
      <w:pPr>
        <w:ind w:left="3234" w:hanging="360"/>
      </w:pPr>
      <w:rPr>
        <w:rFonts w:hint="default"/>
      </w:rPr>
    </w:lvl>
    <w:lvl w:ilvl="4" w:tplc="C31C7B5C">
      <w:start w:val="1"/>
      <w:numFmt w:val="bullet"/>
      <w:lvlText w:val="•"/>
      <w:lvlJc w:val="left"/>
      <w:pPr>
        <w:ind w:left="4327" w:hanging="360"/>
      </w:pPr>
      <w:rPr>
        <w:rFonts w:hint="default"/>
      </w:rPr>
    </w:lvl>
    <w:lvl w:ilvl="5" w:tplc="1F3219A8">
      <w:start w:val="1"/>
      <w:numFmt w:val="bullet"/>
      <w:lvlText w:val="•"/>
      <w:lvlJc w:val="left"/>
      <w:pPr>
        <w:ind w:left="5419" w:hanging="360"/>
      </w:pPr>
      <w:rPr>
        <w:rFonts w:hint="default"/>
      </w:rPr>
    </w:lvl>
    <w:lvl w:ilvl="6" w:tplc="84623A0C">
      <w:start w:val="1"/>
      <w:numFmt w:val="bullet"/>
      <w:lvlText w:val="•"/>
      <w:lvlJc w:val="left"/>
      <w:pPr>
        <w:ind w:left="6511" w:hanging="360"/>
      </w:pPr>
      <w:rPr>
        <w:rFonts w:hint="default"/>
      </w:rPr>
    </w:lvl>
    <w:lvl w:ilvl="7" w:tplc="37BEC494">
      <w:start w:val="1"/>
      <w:numFmt w:val="bullet"/>
      <w:lvlText w:val="•"/>
      <w:lvlJc w:val="left"/>
      <w:pPr>
        <w:ind w:left="7603" w:hanging="360"/>
      </w:pPr>
      <w:rPr>
        <w:rFonts w:hint="default"/>
      </w:rPr>
    </w:lvl>
    <w:lvl w:ilvl="8" w:tplc="0E9CF74C">
      <w:start w:val="1"/>
      <w:numFmt w:val="bullet"/>
      <w:lvlText w:val="•"/>
      <w:lvlJc w:val="left"/>
      <w:pPr>
        <w:ind w:left="8695" w:hanging="360"/>
      </w:pPr>
      <w:rPr>
        <w:rFonts w:hint="default"/>
      </w:rPr>
    </w:lvl>
  </w:abstractNum>
  <w:abstractNum w:abstractNumId="12">
    <w:nsid w:val="2E5F2E53"/>
    <w:multiLevelType w:val="hybridMultilevel"/>
    <w:tmpl w:val="A05EC3C8"/>
    <w:lvl w:ilvl="0" w:tplc="884C74C2">
      <w:start w:val="7"/>
      <w:numFmt w:val="lowerLetter"/>
      <w:lvlText w:val="%1."/>
      <w:lvlJc w:val="left"/>
      <w:pPr>
        <w:ind w:left="393" w:hanging="279"/>
        <w:jc w:val="right"/>
      </w:pPr>
      <w:rPr>
        <w:rFonts w:ascii="Arial" w:eastAsia="Arial" w:hAnsi="Arial" w:hint="default"/>
        <w:b/>
        <w:bCs/>
        <w:color w:val="404040"/>
        <w:spacing w:val="2"/>
        <w:w w:val="99"/>
        <w:sz w:val="24"/>
        <w:szCs w:val="24"/>
      </w:rPr>
    </w:lvl>
    <w:lvl w:ilvl="1" w:tplc="D59AEDA6">
      <w:start w:val="1"/>
      <w:numFmt w:val="bullet"/>
      <w:lvlText w:val="•"/>
      <w:lvlJc w:val="left"/>
      <w:pPr>
        <w:ind w:left="1253" w:hanging="360"/>
      </w:pPr>
      <w:rPr>
        <w:rFonts w:ascii="Symbol" w:eastAsia="Symbol" w:hAnsi="Symbol" w:hint="default"/>
        <w:color w:val="404040"/>
        <w:w w:val="99"/>
        <w:sz w:val="24"/>
        <w:szCs w:val="24"/>
      </w:rPr>
    </w:lvl>
    <w:lvl w:ilvl="2" w:tplc="93DE1126">
      <w:start w:val="1"/>
      <w:numFmt w:val="bullet"/>
      <w:lvlText w:val="•"/>
      <w:lvlJc w:val="left"/>
      <w:pPr>
        <w:ind w:left="2365" w:hanging="360"/>
      </w:pPr>
      <w:rPr>
        <w:rFonts w:hint="default"/>
      </w:rPr>
    </w:lvl>
    <w:lvl w:ilvl="3" w:tplc="3932C402">
      <w:start w:val="1"/>
      <w:numFmt w:val="bullet"/>
      <w:lvlText w:val="•"/>
      <w:lvlJc w:val="left"/>
      <w:pPr>
        <w:ind w:left="3477" w:hanging="360"/>
      </w:pPr>
      <w:rPr>
        <w:rFonts w:hint="default"/>
      </w:rPr>
    </w:lvl>
    <w:lvl w:ilvl="4" w:tplc="FF921D2A">
      <w:start w:val="1"/>
      <w:numFmt w:val="bullet"/>
      <w:lvlText w:val="•"/>
      <w:lvlJc w:val="left"/>
      <w:pPr>
        <w:ind w:left="4589" w:hanging="360"/>
      </w:pPr>
      <w:rPr>
        <w:rFonts w:hint="default"/>
      </w:rPr>
    </w:lvl>
    <w:lvl w:ilvl="5" w:tplc="58725F96">
      <w:start w:val="1"/>
      <w:numFmt w:val="bullet"/>
      <w:lvlText w:val="•"/>
      <w:lvlJc w:val="left"/>
      <w:pPr>
        <w:ind w:left="5701" w:hanging="360"/>
      </w:pPr>
      <w:rPr>
        <w:rFonts w:hint="default"/>
      </w:rPr>
    </w:lvl>
    <w:lvl w:ilvl="6" w:tplc="6616BE2E">
      <w:start w:val="1"/>
      <w:numFmt w:val="bullet"/>
      <w:lvlText w:val="•"/>
      <w:lvlJc w:val="left"/>
      <w:pPr>
        <w:ind w:left="6812" w:hanging="360"/>
      </w:pPr>
      <w:rPr>
        <w:rFonts w:hint="default"/>
      </w:rPr>
    </w:lvl>
    <w:lvl w:ilvl="7" w:tplc="7E46D894">
      <w:start w:val="1"/>
      <w:numFmt w:val="bullet"/>
      <w:lvlText w:val="•"/>
      <w:lvlJc w:val="left"/>
      <w:pPr>
        <w:ind w:left="7924" w:hanging="360"/>
      </w:pPr>
      <w:rPr>
        <w:rFonts w:hint="default"/>
      </w:rPr>
    </w:lvl>
    <w:lvl w:ilvl="8" w:tplc="205A8B6C">
      <w:start w:val="1"/>
      <w:numFmt w:val="bullet"/>
      <w:lvlText w:val="•"/>
      <w:lvlJc w:val="left"/>
      <w:pPr>
        <w:ind w:left="9036" w:hanging="360"/>
      </w:pPr>
      <w:rPr>
        <w:rFonts w:hint="default"/>
      </w:rPr>
    </w:lvl>
  </w:abstractNum>
  <w:abstractNum w:abstractNumId="13">
    <w:nsid w:val="32924EF7"/>
    <w:multiLevelType w:val="hybridMultilevel"/>
    <w:tmpl w:val="93ACCD20"/>
    <w:lvl w:ilvl="0" w:tplc="3EE2D07A">
      <w:start w:val="2"/>
      <w:numFmt w:val="lowerLetter"/>
      <w:lvlText w:val="%1."/>
      <w:lvlJc w:val="left"/>
      <w:pPr>
        <w:ind w:left="892" w:hanging="360"/>
      </w:pPr>
      <w:rPr>
        <w:rFonts w:hint="default"/>
      </w:rPr>
    </w:lvl>
    <w:lvl w:ilvl="1" w:tplc="04090019" w:tentative="1">
      <w:start w:val="1"/>
      <w:numFmt w:val="lowerLetter"/>
      <w:lvlText w:val="%2."/>
      <w:lvlJc w:val="left"/>
      <w:pPr>
        <w:ind w:left="4406" w:hanging="360"/>
      </w:pPr>
    </w:lvl>
    <w:lvl w:ilvl="2" w:tplc="0409001B" w:tentative="1">
      <w:start w:val="1"/>
      <w:numFmt w:val="lowerRoman"/>
      <w:lvlText w:val="%3."/>
      <w:lvlJc w:val="right"/>
      <w:pPr>
        <w:ind w:left="5126" w:hanging="180"/>
      </w:pPr>
    </w:lvl>
    <w:lvl w:ilvl="3" w:tplc="0409000F" w:tentative="1">
      <w:start w:val="1"/>
      <w:numFmt w:val="decimal"/>
      <w:lvlText w:val="%4."/>
      <w:lvlJc w:val="left"/>
      <w:pPr>
        <w:ind w:left="5846" w:hanging="360"/>
      </w:pPr>
    </w:lvl>
    <w:lvl w:ilvl="4" w:tplc="04090019" w:tentative="1">
      <w:start w:val="1"/>
      <w:numFmt w:val="lowerLetter"/>
      <w:lvlText w:val="%5."/>
      <w:lvlJc w:val="left"/>
      <w:pPr>
        <w:ind w:left="6566" w:hanging="360"/>
      </w:pPr>
    </w:lvl>
    <w:lvl w:ilvl="5" w:tplc="0409001B" w:tentative="1">
      <w:start w:val="1"/>
      <w:numFmt w:val="lowerRoman"/>
      <w:lvlText w:val="%6."/>
      <w:lvlJc w:val="right"/>
      <w:pPr>
        <w:ind w:left="7286" w:hanging="180"/>
      </w:pPr>
    </w:lvl>
    <w:lvl w:ilvl="6" w:tplc="0409000F" w:tentative="1">
      <w:start w:val="1"/>
      <w:numFmt w:val="decimal"/>
      <w:lvlText w:val="%7."/>
      <w:lvlJc w:val="left"/>
      <w:pPr>
        <w:ind w:left="8006" w:hanging="360"/>
      </w:pPr>
    </w:lvl>
    <w:lvl w:ilvl="7" w:tplc="04090019" w:tentative="1">
      <w:start w:val="1"/>
      <w:numFmt w:val="lowerLetter"/>
      <w:lvlText w:val="%8."/>
      <w:lvlJc w:val="left"/>
      <w:pPr>
        <w:ind w:left="8726" w:hanging="360"/>
      </w:pPr>
    </w:lvl>
    <w:lvl w:ilvl="8" w:tplc="0409001B" w:tentative="1">
      <w:start w:val="1"/>
      <w:numFmt w:val="lowerRoman"/>
      <w:lvlText w:val="%9."/>
      <w:lvlJc w:val="right"/>
      <w:pPr>
        <w:ind w:left="9446" w:hanging="180"/>
      </w:pPr>
    </w:lvl>
  </w:abstractNum>
  <w:abstractNum w:abstractNumId="14">
    <w:nsid w:val="33C3043F"/>
    <w:multiLevelType w:val="hybridMultilevel"/>
    <w:tmpl w:val="2A100836"/>
    <w:lvl w:ilvl="0" w:tplc="04090003">
      <w:start w:val="1"/>
      <w:numFmt w:val="bullet"/>
      <w:lvlText w:val="o"/>
      <w:lvlJc w:val="left"/>
      <w:pPr>
        <w:ind w:left="1287" w:hanging="360"/>
      </w:pPr>
      <w:rPr>
        <w:rFonts w:ascii="Courier New" w:hAnsi="Courier New" w:cs="Courier New"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39EE188B"/>
    <w:multiLevelType w:val="hybridMultilevel"/>
    <w:tmpl w:val="68F624A6"/>
    <w:lvl w:ilvl="0" w:tplc="EA382CFE">
      <w:start w:val="1"/>
      <w:numFmt w:val="bullet"/>
      <w:lvlText w:val="•"/>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D5658A6"/>
    <w:multiLevelType w:val="hybridMultilevel"/>
    <w:tmpl w:val="3830E260"/>
    <w:lvl w:ilvl="0" w:tplc="E6388554">
      <w:start w:val="1"/>
      <w:numFmt w:val="lowerLetter"/>
      <w:pStyle w:val="Heading3"/>
      <w:lvlText w:val="%1"/>
      <w:lvlJc w:val="left"/>
      <w:pPr>
        <w:ind w:left="720" w:hanging="360"/>
      </w:pPr>
      <w:rPr>
        <w:rFonts w:hint="default"/>
        <w:b/>
        <w:color w:val="404040"/>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5E676D"/>
    <w:multiLevelType w:val="hybridMultilevel"/>
    <w:tmpl w:val="FC0CDF3E"/>
    <w:lvl w:ilvl="0" w:tplc="62EC5D36">
      <w:start w:val="1"/>
      <w:numFmt w:val="bullet"/>
      <w:lvlText w:val="o"/>
      <w:lvlJc w:val="left"/>
      <w:pPr>
        <w:ind w:left="720" w:hanging="360"/>
      </w:pPr>
      <w:rPr>
        <w:rFonts w:ascii="Arial" w:hAnsi="Arial" w:hint="default"/>
        <w:b w:val="0"/>
        <w:i w:val="0"/>
        <w:color w:val="404040"/>
        <w:w w:val="99"/>
        <w:sz w:val="20"/>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40B36124"/>
    <w:multiLevelType w:val="hybridMultilevel"/>
    <w:tmpl w:val="93F6F05E"/>
    <w:lvl w:ilvl="0" w:tplc="0942A196">
      <w:start w:val="5"/>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630549"/>
    <w:multiLevelType w:val="hybridMultilevel"/>
    <w:tmpl w:val="D92A9F26"/>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42CB2E03"/>
    <w:multiLevelType w:val="hybridMultilevel"/>
    <w:tmpl w:val="C6F678EA"/>
    <w:lvl w:ilvl="0" w:tplc="ABD0F01E">
      <w:start w:val="1"/>
      <w:numFmt w:val="lowerLetter"/>
      <w:lvlText w:val="%1."/>
      <w:lvlJc w:val="left"/>
      <w:pPr>
        <w:ind w:left="1004" w:hanging="360"/>
      </w:pPr>
      <w:rPr>
        <w:rFonts w:ascii="Arial" w:eastAsia="Arial" w:hAnsi="Arial" w:hint="default"/>
        <w:b/>
        <w:bCs/>
        <w:color w:val="404040"/>
        <w:spacing w:val="2"/>
        <w:w w:val="99"/>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4EA67565"/>
    <w:multiLevelType w:val="multilevel"/>
    <w:tmpl w:val="3BFECB80"/>
    <w:styleLink w:val="Style1"/>
    <w:lvl w:ilvl="0">
      <w:start w:val="2"/>
      <w:numFmt w:val="decimal"/>
      <w:lvlText w:val="%1."/>
      <w:lvlJc w:val="left"/>
      <w:pPr>
        <w:ind w:left="717" w:hanging="533"/>
        <w:jc w:val="right"/>
      </w:pPr>
      <w:rPr>
        <w:rFonts w:ascii="Arial" w:eastAsia="Arial" w:hAnsi="Arial" w:hint="default"/>
        <w:color w:val="EB641B"/>
        <w:spacing w:val="1"/>
        <w:sz w:val="48"/>
        <w:szCs w:val="48"/>
      </w:rPr>
    </w:lvl>
    <w:lvl w:ilvl="1">
      <w:start w:val="1"/>
      <w:numFmt w:val="bullet"/>
      <w:lvlText w:val="•"/>
      <w:lvlJc w:val="left"/>
      <w:pPr>
        <w:ind w:left="1542" w:hanging="360"/>
      </w:pPr>
      <w:rPr>
        <w:rFonts w:ascii="Symbol" w:eastAsia="Symbol" w:hAnsi="Symbol" w:hint="default"/>
        <w:color w:val="404040"/>
        <w:w w:val="99"/>
        <w:sz w:val="24"/>
        <w:szCs w:val="24"/>
      </w:rPr>
    </w:lvl>
    <w:lvl w:ilvl="2">
      <w:start w:val="1"/>
      <w:numFmt w:val="bullet"/>
      <w:lvlText w:val="•"/>
      <w:lvlJc w:val="left"/>
      <w:pPr>
        <w:ind w:left="2562" w:hanging="360"/>
      </w:pPr>
      <w:rPr>
        <w:rFonts w:hint="default"/>
      </w:rPr>
    </w:lvl>
    <w:lvl w:ilvl="3">
      <w:start w:val="1"/>
      <w:numFmt w:val="bullet"/>
      <w:lvlText w:val="•"/>
      <w:lvlJc w:val="left"/>
      <w:pPr>
        <w:ind w:left="3582" w:hanging="360"/>
      </w:pPr>
      <w:rPr>
        <w:rFonts w:hint="default"/>
      </w:rPr>
    </w:lvl>
    <w:lvl w:ilvl="4">
      <w:start w:val="1"/>
      <w:numFmt w:val="bullet"/>
      <w:lvlText w:val="•"/>
      <w:lvlJc w:val="left"/>
      <w:pPr>
        <w:ind w:left="4601" w:hanging="360"/>
      </w:pPr>
      <w:rPr>
        <w:rFonts w:hint="default"/>
      </w:rPr>
    </w:lvl>
    <w:lvl w:ilvl="5">
      <w:start w:val="1"/>
      <w:numFmt w:val="bullet"/>
      <w:lvlText w:val="•"/>
      <w:lvlJc w:val="left"/>
      <w:pPr>
        <w:ind w:left="5621" w:hanging="360"/>
      </w:pPr>
      <w:rPr>
        <w:rFonts w:hint="default"/>
      </w:rPr>
    </w:lvl>
    <w:lvl w:ilvl="6">
      <w:start w:val="1"/>
      <w:numFmt w:val="bullet"/>
      <w:lvlText w:val="•"/>
      <w:lvlJc w:val="left"/>
      <w:pPr>
        <w:ind w:left="6641" w:hanging="360"/>
      </w:pPr>
      <w:rPr>
        <w:rFonts w:hint="default"/>
      </w:rPr>
    </w:lvl>
    <w:lvl w:ilvl="7">
      <w:start w:val="1"/>
      <w:numFmt w:val="bullet"/>
      <w:lvlText w:val="•"/>
      <w:lvlJc w:val="left"/>
      <w:pPr>
        <w:ind w:left="7660" w:hanging="360"/>
      </w:pPr>
      <w:rPr>
        <w:rFonts w:hint="default"/>
      </w:rPr>
    </w:lvl>
    <w:lvl w:ilvl="8">
      <w:start w:val="1"/>
      <w:numFmt w:val="bullet"/>
      <w:lvlText w:val="•"/>
      <w:lvlJc w:val="left"/>
      <w:pPr>
        <w:ind w:left="8680" w:hanging="360"/>
      </w:pPr>
      <w:rPr>
        <w:rFonts w:hint="default"/>
      </w:rPr>
    </w:lvl>
  </w:abstractNum>
  <w:abstractNum w:abstractNumId="22">
    <w:nsid w:val="4F6B0D28"/>
    <w:multiLevelType w:val="hybridMultilevel"/>
    <w:tmpl w:val="DA520DCC"/>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6E60DB"/>
    <w:multiLevelType w:val="hybridMultilevel"/>
    <w:tmpl w:val="D4EA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072525"/>
    <w:multiLevelType w:val="hybridMultilevel"/>
    <w:tmpl w:val="7E561170"/>
    <w:lvl w:ilvl="0" w:tplc="04090003">
      <w:start w:val="1"/>
      <w:numFmt w:val="bullet"/>
      <w:lvlText w:val="o"/>
      <w:lvlJc w:val="left"/>
      <w:pPr>
        <w:ind w:left="2367" w:hanging="360"/>
      </w:pPr>
      <w:rPr>
        <w:rFonts w:ascii="Courier New" w:hAnsi="Courier New" w:cs="Courier New" w:hint="default"/>
        <w:color w:val="404040"/>
        <w:w w:val="99"/>
        <w:sz w:val="24"/>
        <w:szCs w:val="24"/>
      </w:rPr>
    </w:lvl>
    <w:lvl w:ilvl="1" w:tplc="B818006A">
      <w:start w:val="1"/>
      <w:numFmt w:val="bullet"/>
      <w:lvlText w:val="•"/>
      <w:lvlJc w:val="left"/>
      <w:pPr>
        <w:ind w:left="2970" w:hanging="360"/>
      </w:pPr>
      <w:rPr>
        <w:rFonts w:hint="default"/>
      </w:rPr>
    </w:lvl>
    <w:lvl w:ilvl="2" w:tplc="35BA994C">
      <w:start w:val="1"/>
      <w:numFmt w:val="bullet"/>
      <w:lvlText w:val="•"/>
      <w:lvlJc w:val="left"/>
      <w:pPr>
        <w:ind w:left="3884" w:hanging="360"/>
      </w:pPr>
      <w:rPr>
        <w:rFonts w:hint="default"/>
      </w:rPr>
    </w:lvl>
    <w:lvl w:ilvl="3" w:tplc="81866C4A">
      <w:start w:val="1"/>
      <w:numFmt w:val="bullet"/>
      <w:lvlText w:val="•"/>
      <w:lvlJc w:val="left"/>
      <w:pPr>
        <w:ind w:left="4799" w:hanging="360"/>
      </w:pPr>
      <w:rPr>
        <w:rFonts w:hint="default"/>
      </w:rPr>
    </w:lvl>
    <w:lvl w:ilvl="4" w:tplc="D7546BC2">
      <w:start w:val="1"/>
      <w:numFmt w:val="bullet"/>
      <w:lvlText w:val="•"/>
      <w:lvlJc w:val="left"/>
      <w:pPr>
        <w:ind w:left="5713" w:hanging="360"/>
      </w:pPr>
      <w:rPr>
        <w:rFonts w:hint="default"/>
      </w:rPr>
    </w:lvl>
    <w:lvl w:ilvl="5" w:tplc="5650BA2C">
      <w:start w:val="1"/>
      <w:numFmt w:val="bullet"/>
      <w:lvlText w:val="•"/>
      <w:lvlJc w:val="left"/>
      <w:pPr>
        <w:ind w:left="6627" w:hanging="360"/>
      </w:pPr>
      <w:rPr>
        <w:rFonts w:hint="default"/>
      </w:rPr>
    </w:lvl>
    <w:lvl w:ilvl="6" w:tplc="B1E64528">
      <w:start w:val="1"/>
      <w:numFmt w:val="bullet"/>
      <w:lvlText w:val="•"/>
      <w:lvlJc w:val="left"/>
      <w:pPr>
        <w:ind w:left="7542" w:hanging="360"/>
      </w:pPr>
      <w:rPr>
        <w:rFonts w:hint="default"/>
      </w:rPr>
    </w:lvl>
    <w:lvl w:ilvl="7" w:tplc="9740F9B2">
      <w:start w:val="1"/>
      <w:numFmt w:val="bullet"/>
      <w:lvlText w:val="•"/>
      <w:lvlJc w:val="left"/>
      <w:pPr>
        <w:ind w:left="8456" w:hanging="360"/>
      </w:pPr>
      <w:rPr>
        <w:rFonts w:hint="default"/>
      </w:rPr>
    </w:lvl>
    <w:lvl w:ilvl="8" w:tplc="E29ADB0E">
      <w:start w:val="1"/>
      <w:numFmt w:val="bullet"/>
      <w:lvlText w:val="•"/>
      <w:lvlJc w:val="left"/>
      <w:pPr>
        <w:ind w:left="9371" w:hanging="360"/>
      </w:pPr>
      <w:rPr>
        <w:rFonts w:hint="default"/>
      </w:rPr>
    </w:lvl>
  </w:abstractNum>
  <w:abstractNum w:abstractNumId="25">
    <w:nsid w:val="5F882B2C"/>
    <w:multiLevelType w:val="hybridMultilevel"/>
    <w:tmpl w:val="2B88592A"/>
    <w:lvl w:ilvl="0" w:tplc="1EF87CFC">
      <w:start w:val="3"/>
      <w:numFmt w:val="lowerLetter"/>
      <w:lvlText w:val="%1."/>
      <w:lvlJc w:val="left"/>
      <w:pPr>
        <w:ind w:left="811" w:hanging="279"/>
      </w:pPr>
      <w:rPr>
        <w:rFonts w:ascii="Arial" w:eastAsia="Arial" w:hAnsi="Arial" w:hint="default"/>
        <w:b/>
        <w:bCs/>
        <w:color w:val="404040"/>
        <w:spacing w:val="2"/>
        <w:w w:val="99"/>
        <w:sz w:val="24"/>
        <w:szCs w:val="24"/>
      </w:rPr>
    </w:lvl>
    <w:lvl w:ilvl="1" w:tplc="F236836C">
      <w:start w:val="1"/>
      <w:numFmt w:val="bullet"/>
      <w:lvlText w:val="•"/>
      <w:lvlJc w:val="left"/>
      <w:pPr>
        <w:ind w:left="5600" w:hanging="360"/>
      </w:pPr>
      <w:rPr>
        <w:rFonts w:ascii="Symbol" w:eastAsia="Symbol" w:hAnsi="Symbol" w:hint="default"/>
        <w:color w:val="404040"/>
        <w:w w:val="99"/>
        <w:sz w:val="24"/>
        <w:szCs w:val="24"/>
      </w:rPr>
    </w:lvl>
    <w:lvl w:ilvl="2" w:tplc="7020EA6A">
      <w:start w:val="1"/>
      <w:numFmt w:val="bullet"/>
      <w:lvlText w:val="•"/>
      <w:lvlJc w:val="left"/>
      <w:pPr>
        <w:ind w:left="6214" w:hanging="360"/>
      </w:pPr>
      <w:rPr>
        <w:rFonts w:hint="default"/>
      </w:rPr>
    </w:lvl>
    <w:lvl w:ilvl="3" w:tplc="A9603400">
      <w:start w:val="1"/>
      <w:numFmt w:val="bullet"/>
      <w:lvlText w:val="•"/>
      <w:lvlJc w:val="left"/>
      <w:pPr>
        <w:ind w:left="6827" w:hanging="360"/>
      </w:pPr>
      <w:rPr>
        <w:rFonts w:hint="default"/>
      </w:rPr>
    </w:lvl>
    <w:lvl w:ilvl="4" w:tplc="5832E29A">
      <w:start w:val="1"/>
      <w:numFmt w:val="bullet"/>
      <w:lvlText w:val="•"/>
      <w:lvlJc w:val="left"/>
      <w:pPr>
        <w:ind w:left="7440" w:hanging="360"/>
      </w:pPr>
      <w:rPr>
        <w:rFonts w:hint="default"/>
      </w:rPr>
    </w:lvl>
    <w:lvl w:ilvl="5" w:tplc="DB50190A">
      <w:start w:val="1"/>
      <w:numFmt w:val="bullet"/>
      <w:lvlText w:val="•"/>
      <w:lvlJc w:val="left"/>
      <w:pPr>
        <w:ind w:left="8053" w:hanging="360"/>
      </w:pPr>
      <w:rPr>
        <w:rFonts w:hint="default"/>
      </w:rPr>
    </w:lvl>
    <w:lvl w:ilvl="6" w:tplc="037AAA0A">
      <w:start w:val="1"/>
      <w:numFmt w:val="bullet"/>
      <w:lvlText w:val="•"/>
      <w:lvlJc w:val="left"/>
      <w:pPr>
        <w:ind w:left="8667" w:hanging="360"/>
      </w:pPr>
      <w:rPr>
        <w:rFonts w:hint="default"/>
      </w:rPr>
    </w:lvl>
    <w:lvl w:ilvl="7" w:tplc="B0E27B28">
      <w:start w:val="1"/>
      <w:numFmt w:val="bullet"/>
      <w:lvlText w:val="•"/>
      <w:lvlJc w:val="left"/>
      <w:pPr>
        <w:ind w:left="9280" w:hanging="360"/>
      </w:pPr>
      <w:rPr>
        <w:rFonts w:hint="default"/>
      </w:rPr>
    </w:lvl>
    <w:lvl w:ilvl="8" w:tplc="1346EA08">
      <w:start w:val="1"/>
      <w:numFmt w:val="bullet"/>
      <w:lvlText w:val="•"/>
      <w:lvlJc w:val="left"/>
      <w:pPr>
        <w:ind w:left="9893" w:hanging="360"/>
      </w:pPr>
      <w:rPr>
        <w:rFonts w:hint="default"/>
      </w:rPr>
    </w:lvl>
  </w:abstractNum>
  <w:abstractNum w:abstractNumId="26">
    <w:nsid w:val="60624DA9"/>
    <w:multiLevelType w:val="hybridMultilevel"/>
    <w:tmpl w:val="C6EC069E"/>
    <w:lvl w:ilvl="0" w:tplc="D9507E68">
      <w:start w:val="3"/>
      <w:numFmt w:val="decimal"/>
      <w:pStyle w:val="Heading1"/>
      <w:lvlText w:val="%1."/>
      <w:lvlJc w:val="right"/>
      <w:pPr>
        <w:ind w:left="544" w:hanging="256"/>
      </w:pPr>
      <w:rPr>
        <w:rFonts w:ascii="Arial" w:hAnsi="Arial" w:hint="default"/>
        <w:color w:val="31849B" w:themeColor="accent5" w:themeShade="BF"/>
        <w:spacing w:val="1"/>
        <w:sz w:val="48"/>
        <w:szCs w:val="48"/>
      </w:rPr>
    </w:lvl>
    <w:lvl w:ilvl="1" w:tplc="2D9E95DA">
      <w:start w:val="1"/>
      <w:numFmt w:val="bullet"/>
      <w:lvlText w:val="•"/>
      <w:lvlJc w:val="left"/>
      <w:pPr>
        <w:ind w:left="1542" w:hanging="360"/>
      </w:pPr>
      <w:rPr>
        <w:rFonts w:ascii="Symbol" w:eastAsia="Symbol" w:hAnsi="Symbol" w:hint="default"/>
        <w:color w:val="404040"/>
        <w:w w:val="99"/>
        <w:sz w:val="24"/>
        <w:szCs w:val="24"/>
      </w:rPr>
    </w:lvl>
    <w:lvl w:ilvl="2" w:tplc="74A6A096">
      <w:start w:val="1"/>
      <w:numFmt w:val="bullet"/>
      <w:lvlText w:val="•"/>
      <w:lvlJc w:val="left"/>
      <w:pPr>
        <w:ind w:left="2562" w:hanging="360"/>
      </w:pPr>
      <w:rPr>
        <w:rFonts w:hint="default"/>
      </w:rPr>
    </w:lvl>
    <w:lvl w:ilvl="3" w:tplc="20D2891A">
      <w:start w:val="1"/>
      <w:numFmt w:val="bullet"/>
      <w:lvlText w:val="•"/>
      <w:lvlJc w:val="left"/>
      <w:pPr>
        <w:ind w:left="3582" w:hanging="360"/>
      </w:pPr>
      <w:rPr>
        <w:rFonts w:hint="default"/>
      </w:rPr>
    </w:lvl>
    <w:lvl w:ilvl="4" w:tplc="2738D258">
      <w:start w:val="1"/>
      <w:numFmt w:val="bullet"/>
      <w:lvlText w:val="•"/>
      <w:lvlJc w:val="left"/>
      <w:pPr>
        <w:ind w:left="4601" w:hanging="360"/>
      </w:pPr>
      <w:rPr>
        <w:rFonts w:hint="default"/>
      </w:rPr>
    </w:lvl>
    <w:lvl w:ilvl="5" w:tplc="2A5A4108">
      <w:start w:val="1"/>
      <w:numFmt w:val="bullet"/>
      <w:lvlText w:val="•"/>
      <w:lvlJc w:val="left"/>
      <w:pPr>
        <w:ind w:left="5621" w:hanging="360"/>
      </w:pPr>
      <w:rPr>
        <w:rFonts w:hint="default"/>
      </w:rPr>
    </w:lvl>
    <w:lvl w:ilvl="6" w:tplc="5246D496">
      <w:start w:val="1"/>
      <w:numFmt w:val="bullet"/>
      <w:lvlText w:val="•"/>
      <w:lvlJc w:val="left"/>
      <w:pPr>
        <w:ind w:left="6641" w:hanging="360"/>
      </w:pPr>
      <w:rPr>
        <w:rFonts w:hint="default"/>
      </w:rPr>
    </w:lvl>
    <w:lvl w:ilvl="7" w:tplc="305A3AD0">
      <w:start w:val="1"/>
      <w:numFmt w:val="bullet"/>
      <w:lvlText w:val="•"/>
      <w:lvlJc w:val="left"/>
      <w:pPr>
        <w:ind w:left="7660" w:hanging="360"/>
      </w:pPr>
      <w:rPr>
        <w:rFonts w:hint="default"/>
      </w:rPr>
    </w:lvl>
    <w:lvl w:ilvl="8" w:tplc="96A003E6">
      <w:start w:val="1"/>
      <w:numFmt w:val="bullet"/>
      <w:lvlText w:val="•"/>
      <w:lvlJc w:val="left"/>
      <w:pPr>
        <w:ind w:left="8680" w:hanging="360"/>
      </w:pPr>
      <w:rPr>
        <w:rFonts w:hint="default"/>
      </w:rPr>
    </w:lvl>
  </w:abstractNum>
  <w:abstractNum w:abstractNumId="27">
    <w:nsid w:val="61541D6B"/>
    <w:multiLevelType w:val="hybridMultilevel"/>
    <w:tmpl w:val="A0ECEE06"/>
    <w:lvl w:ilvl="0" w:tplc="F2682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7A0F1A"/>
    <w:multiLevelType w:val="hybridMultilevel"/>
    <w:tmpl w:val="159A072E"/>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B7F817A2">
      <w:start w:val="1"/>
      <w:numFmt w:val="bullet"/>
      <w:lvlText w:val="•"/>
      <w:lvlJc w:val="left"/>
      <w:pPr>
        <w:ind w:left="6188" w:hanging="360"/>
      </w:pPr>
      <w:rPr>
        <w:rFonts w:hint="default"/>
      </w:rPr>
    </w:lvl>
    <w:lvl w:ilvl="2" w:tplc="26389C6A">
      <w:start w:val="1"/>
      <w:numFmt w:val="bullet"/>
      <w:lvlText w:val="•"/>
      <w:lvlJc w:val="left"/>
      <w:pPr>
        <w:ind w:left="6878" w:hanging="360"/>
      </w:pPr>
      <w:rPr>
        <w:rFonts w:hint="default"/>
      </w:rPr>
    </w:lvl>
    <w:lvl w:ilvl="3" w:tplc="F836B2E6">
      <w:start w:val="1"/>
      <w:numFmt w:val="bullet"/>
      <w:lvlText w:val="•"/>
      <w:lvlJc w:val="left"/>
      <w:pPr>
        <w:ind w:left="7568" w:hanging="360"/>
      </w:pPr>
      <w:rPr>
        <w:rFonts w:hint="default"/>
      </w:rPr>
    </w:lvl>
    <w:lvl w:ilvl="4" w:tplc="D8583CE0">
      <w:start w:val="1"/>
      <w:numFmt w:val="bullet"/>
      <w:lvlText w:val="•"/>
      <w:lvlJc w:val="left"/>
      <w:pPr>
        <w:ind w:left="8258" w:hanging="360"/>
      </w:pPr>
      <w:rPr>
        <w:rFonts w:hint="default"/>
      </w:rPr>
    </w:lvl>
    <w:lvl w:ilvl="5" w:tplc="B1080BF6">
      <w:start w:val="1"/>
      <w:numFmt w:val="bullet"/>
      <w:lvlText w:val="•"/>
      <w:lvlJc w:val="left"/>
      <w:pPr>
        <w:ind w:left="8948" w:hanging="360"/>
      </w:pPr>
      <w:rPr>
        <w:rFonts w:hint="default"/>
      </w:rPr>
    </w:lvl>
    <w:lvl w:ilvl="6" w:tplc="24CE4988">
      <w:start w:val="1"/>
      <w:numFmt w:val="bullet"/>
      <w:lvlText w:val="•"/>
      <w:lvlJc w:val="left"/>
      <w:pPr>
        <w:ind w:left="9639" w:hanging="360"/>
      </w:pPr>
      <w:rPr>
        <w:rFonts w:hint="default"/>
      </w:rPr>
    </w:lvl>
    <w:lvl w:ilvl="7" w:tplc="53A2E8A2">
      <w:start w:val="1"/>
      <w:numFmt w:val="bullet"/>
      <w:lvlText w:val="•"/>
      <w:lvlJc w:val="left"/>
      <w:pPr>
        <w:ind w:left="10329" w:hanging="360"/>
      </w:pPr>
      <w:rPr>
        <w:rFonts w:hint="default"/>
      </w:rPr>
    </w:lvl>
    <w:lvl w:ilvl="8" w:tplc="0D70FB7A">
      <w:start w:val="1"/>
      <w:numFmt w:val="bullet"/>
      <w:lvlText w:val="•"/>
      <w:lvlJc w:val="left"/>
      <w:pPr>
        <w:ind w:left="11019" w:hanging="360"/>
      </w:pPr>
      <w:rPr>
        <w:rFonts w:hint="default"/>
      </w:rPr>
    </w:lvl>
  </w:abstractNum>
  <w:abstractNum w:abstractNumId="29">
    <w:nsid w:val="72DE76D6"/>
    <w:multiLevelType w:val="hybridMultilevel"/>
    <w:tmpl w:val="6A60472E"/>
    <w:lvl w:ilvl="0" w:tplc="698C8DC0">
      <w:start w:val="5"/>
      <w:numFmt w:val="decimal"/>
      <w:lvlText w:val="%1."/>
      <w:lvlJc w:val="left"/>
      <w:pPr>
        <w:ind w:left="904" w:hanging="360"/>
      </w:pPr>
      <w:rPr>
        <w:rFonts w:hint="default"/>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30">
    <w:nsid w:val="74CC01C5"/>
    <w:multiLevelType w:val="multilevel"/>
    <w:tmpl w:val="55A4EE22"/>
    <w:lvl w:ilvl="0">
      <w:start w:val="1"/>
      <w:numFmt w:val="decimal"/>
      <w:lvlText w:val="%1."/>
      <w:lvlJc w:val="left"/>
      <w:pPr>
        <w:ind w:left="832" w:hanging="721"/>
        <w:jc w:val="left"/>
      </w:pPr>
      <w:rPr>
        <w:rFonts w:ascii="Arial" w:eastAsia="Arial" w:hAnsi="Arial" w:hint="default"/>
        <w:b/>
        <w:bCs/>
        <w:spacing w:val="1"/>
        <w:w w:val="103"/>
        <w:sz w:val="19"/>
        <w:szCs w:val="19"/>
      </w:rPr>
    </w:lvl>
    <w:lvl w:ilvl="1">
      <w:start w:val="1"/>
      <w:numFmt w:val="decimal"/>
      <w:lvlText w:val="%1.%2"/>
      <w:lvlJc w:val="left"/>
      <w:pPr>
        <w:ind w:left="1222" w:hanging="390"/>
        <w:jc w:val="left"/>
      </w:pPr>
      <w:rPr>
        <w:rFonts w:ascii="Arial" w:eastAsia="Arial" w:hAnsi="Arial" w:hint="default"/>
        <w:b/>
        <w:bCs/>
        <w:spacing w:val="1"/>
        <w:w w:val="103"/>
        <w:sz w:val="19"/>
        <w:szCs w:val="19"/>
      </w:rPr>
    </w:lvl>
    <w:lvl w:ilvl="2">
      <w:start w:val="1"/>
      <w:numFmt w:val="bullet"/>
      <w:lvlText w:val="•"/>
      <w:lvlJc w:val="left"/>
      <w:pPr>
        <w:ind w:left="2331" w:hanging="390"/>
      </w:pPr>
      <w:rPr>
        <w:rFonts w:hint="default"/>
      </w:rPr>
    </w:lvl>
    <w:lvl w:ilvl="3">
      <w:start w:val="1"/>
      <w:numFmt w:val="bullet"/>
      <w:lvlText w:val="•"/>
      <w:lvlJc w:val="left"/>
      <w:pPr>
        <w:ind w:left="3439" w:hanging="390"/>
      </w:pPr>
      <w:rPr>
        <w:rFonts w:hint="default"/>
      </w:rPr>
    </w:lvl>
    <w:lvl w:ilvl="4">
      <w:start w:val="1"/>
      <w:numFmt w:val="bullet"/>
      <w:lvlText w:val="•"/>
      <w:lvlJc w:val="left"/>
      <w:pPr>
        <w:ind w:left="4548" w:hanging="390"/>
      </w:pPr>
      <w:rPr>
        <w:rFonts w:hint="default"/>
      </w:rPr>
    </w:lvl>
    <w:lvl w:ilvl="5">
      <w:start w:val="1"/>
      <w:numFmt w:val="bullet"/>
      <w:lvlText w:val="•"/>
      <w:lvlJc w:val="left"/>
      <w:pPr>
        <w:ind w:left="5657" w:hanging="390"/>
      </w:pPr>
      <w:rPr>
        <w:rFonts w:hint="default"/>
      </w:rPr>
    </w:lvl>
    <w:lvl w:ilvl="6">
      <w:start w:val="1"/>
      <w:numFmt w:val="bullet"/>
      <w:lvlText w:val="•"/>
      <w:lvlJc w:val="left"/>
      <w:pPr>
        <w:ind w:left="6765" w:hanging="390"/>
      </w:pPr>
      <w:rPr>
        <w:rFonts w:hint="default"/>
      </w:rPr>
    </w:lvl>
    <w:lvl w:ilvl="7">
      <w:start w:val="1"/>
      <w:numFmt w:val="bullet"/>
      <w:lvlText w:val="•"/>
      <w:lvlJc w:val="left"/>
      <w:pPr>
        <w:ind w:left="7874" w:hanging="390"/>
      </w:pPr>
      <w:rPr>
        <w:rFonts w:hint="default"/>
      </w:rPr>
    </w:lvl>
    <w:lvl w:ilvl="8">
      <w:start w:val="1"/>
      <w:numFmt w:val="bullet"/>
      <w:lvlText w:val="•"/>
      <w:lvlJc w:val="left"/>
      <w:pPr>
        <w:ind w:left="8982" w:hanging="390"/>
      </w:pPr>
      <w:rPr>
        <w:rFonts w:hint="default"/>
      </w:rPr>
    </w:lvl>
  </w:abstractNum>
  <w:abstractNum w:abstractNumId="31">
    <w:nsid w:val="769B5709"/>
    <w:multiLevelType w:val="hybridMultilevel"/>
    <w:tmpl w:val="2032631C"/>
    <w:lvl w:ilvl="0" w:tplc="C85269C2">
      <w:start w:val="1"/>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2">
    <w:nsid w:val="79580A31"/>
    <w:multiLevelType w:val="hybridMultilevel"/>
    <w:tmpl w:val="3D927034"/>
    <w:lvl w:ilvl="0" w:tplc="F7CCDF06">
      <w:start w:val="1"/>
      <w:numFmt w:val="lowerLetter"/>
      <w:pStyle w:val="Heading2"/>
      <w:lvlText w:val="%1."/>
      <w:lvlJc w:val="left"/>
      <w:pPr>
        <w:ind w:left="1651" w:hanging="360"/>
      </w:pPr>
      <w:rPr>
        <w:rFonts w:ascii="Arial" w:hAnsi="Arial" w:hint="default"/>
        <w:b/>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B206FF"/>
    <w:multiLevelType w:val="hybridMultilevel"/>
    <w:tmpl w:val="BE28C002"/>
    <w:lvl w:ilvl="0" w:tplc="335836F4">
      <w:start w:val="1"/>
      <w:numFmt w:val="lowerLetter"/>
      <w:lvlText w:val="%1."/>
      <w:lvlJc w:val="left"/>
      <w:pPr>
        <w:ind w:left="822" w:hanging="360"/>
      </w:pPr>
      <w:rPr>
        <w:rFonts w:ascii="Arial" w:eastAsia="Arial" w:hAnsi="Arial" w:hint="default"/>
        <w:b/>
        <w:bCs/>
        <w:color w:val="404040"/>
        <w:spacing w:val="2"/>
        <w:w w:val="99"/>
        <w:sz w:val="28"/>
        <w:szCs w:val="28"/>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4">
    <w:nsid w:val="79F622AE"/>
    <w:multiLevelType w:val="hybridMultilevel"/>
    <w:tmpl w:val="615C873A"/>
    <w:lvl w:ilvl="0" w:tplc="4366F82A">
      <w:start w:val="11"/>
      <w:numFmt w:val="lowerLetter"/>
      <w:lvlText w:val="%1."/>
      <w:lvlJc w:val="left"/>
      <w:pPr>
        <w:ind w:left="1190" w:hanging="269"/>
        <w:jc w:val="right"/>
      </w:pPr>
      <w:rPr>
        <w:rFonts w:ascii="Arial" w:eastAsia="Arial" w:hAnsi="Arial" w:hint="default"/>
        <w:b/>
        <w:bCs/>
        <w:color w:val="404040"/>
        <w:w w:val="99"/>
        <w:sz w:val="24"/>
        <w:szCs w:val="24"/>
      </w:rPr>
    </w:lvl>
    <w:lvl w:ilvl="1" w:tplc="06A40C8A">
      <w:start w:val="1"/>
      <w:numFmt w:val="lowerLetter"/>
      <w:lvlText w:val="%2."/>
      <w:lvlJc w:val="left"/>
      <w:pPr>
        <w:ind w:left="931" w:hanging="399"/>
        <w:jc w:val="left"/>
      </w:pPr>
      <w:rPr>
        <w:rFonts w:ascii="Arial" w:eastAsia="Arial" w:hAnsi="Arial" w:hint="default"/>
        <w:color w:val="B4490F"/>
        <w:spacing w:val="1"/>
        <w:w w:val="99"/>
        <w:sz w:val="36"/>
        <w:szCs w:val="36"/>
      </w:rPr>
    </w:lvl>
    <w:lvl w:ilvl="2" w:tplc="6090CF16">
      <w:start w:val="1"/>
      <w:numFmt w:val="bullet"/>
      <w:lvlText w:val="•"/>
      <w:lvlJc w:val="left"/>
      <w:pPr>
        <w:ind w:left="2216" w:hanging="399"/>
      </w:pPr>
      <w:rPr>
        <w:rFonts w:hint="default"/>
      </w:rPr>
    </w:lvl>
    <w:lvl w:ilvl="3" w:tplc="1B70F476">
      <w:start w:val="1"/>
      <w:numFmt w:val="bullet"/>
      <w:lvlText w:val="•"/>
      <w:lvlJc w:val="left"/>
      <w:pPr>
        <w:ind w:left="3241" w:hanging="399"/>
      </w:pPr>
      <w:rPr>
        <w:rFonts w:hint="default"/>
      </w:rPr>
    </w:lvl>
    <w:lvl w:ilvl="4" w:tplc="06E626B2">
      <w:start w:val="1"/>
      <w:numFmt w:val="bullet"/>
      <w:lvlText w:val="•"/>
      <w:lvlJc w:val="left"/>
      <w:pPr>
        <w:ind w:left="4267" w:hanging="399"/>
      </w:pPr>
      <w:rPr>
        <w:rFonts w:hint="default"/>
      </w:rPr>
    </w:lvl>
    <w:lvl w:ilvl="5" w:tplc="DF4CE04C">
      <w:start w:val="1"/>
      <w:numFmt w:val="bullet"/>
      <w:lvlText w:val="•"/>
      <w:lvlJc w:val="left"/>
      <w:pPr>
        <w:ind w:left="5292" w:hanging="399"/>
      </w:pPr>
      <w:rPr>
        <w:rFonts w:hint="default"/>
      </w:rPr>
    </w:lvl>
    <w:lvl w:ilvl="6" w:tplc="54F25C02">
      <w:start w:val="1"/>
      <w:numFmt w:val="bullet"/>
      <w:lvlText w:val="•"/>
      <w:lvlJc w:val="left"/>
      <w:pPr>
        <w:ind w:left="6318" w:hanging="399"/>
      </w:pPr>
      <w:rPr>
        <w:rFonts w:hint="default"/>
      </w:rPr>
    </w:lvl>
    <w:lvl w:ilvl="7" w:tplc="4154945E">
      <w:start w:val="1"/>
      <w:numFmt w:val="bullet"/>
      <w:lvlText w:val="•"/>
      <w:lvlJc w:val="left"/>
      <w:pPr>
        <w:ind w:left="7343" w:hanging="399"/>
      </w:pPr>
      <w:rPr>
        <w:rFonts w:hint="default"/>
      </w:rPr>
    </w:lvl>
    <w:lvl w:ilvl="8" w:tplc="5E28B7C0">
      <w:start w:val="1"/>
      <w:numFmt w:val="bullet"/>
      <w:lvlText w:val="•"/>
      <w:lvlJc w:val="left"/>
      <w:pPr>
        <w:ind w:left="8369" w:hanging="399"/>
      </w:pPr>
      <w:rPr>
        <w:rFonts w:hint="default"/>
      </w:rPr>
    </w:lvl>
  </w:abstractNum>
  <w:abstractNum w:abstractNumId="35">
    <w:nsid w:val="7AC47336"/>
    <w:multiLevelType w:val="hybridMultilevel"/>
    <w:tmpl w:val="4BC08952"/>
    <w:lvl w:ilvl="0" w:tplc="924A8E94">
      <w:start w:val="4"/>
      <w:numFmt w:val="decimal"/>
      <w:lvlText w:val="%1."/>
      <w:lvlJc w:val="left"/>
      <w:pPr>
        <w:ind w:left="334" w:hanging="223"/>
        <w:jc w:val="left"/>
      </w:pPr>
      <w:rPr>
        <w:rFonts w:ascii="Arial" w:eastAsia="Arial" w:hAnsi="Arial" w:hint="default"/>
        <w:b/>
        <w:bCs/>
        <w:spacing w:val="1"/>
        <w:w w:val="103"/>
        <w:sz w:val="19"/>
        <w:szCs w:val="19"/>
      </w:rPr>
    </w:lvl>
    <w:lvl w:ilvl="1" w:tplc="5DB8C668">
      <w:start w:val="1"/>
      <w:numFmt w:val="lowerLetter"/>
      <w:lvlText w:val="%2."/>
      <w:lvlJc w:val="left"/>
      <w:pPr>
        <w:ind w:left="1055" w:hanging="223"/>
        <w:jc w:val="left"/>
      </w:pPr>
      <w:rPr>
        <w:rFonts w:ascii="Arial" w:eastAsia="Arial" w:hAnsi="Arial" w:hint="default"/>
        <w:b/>
        <w:bCs/>
        <w:spacing w:val="1"/>
        <w:w w:val="103"/>
        <w:sz w:val="19"/>
        <w:szCs w:val="19"/>
      </w:rPr>
    </w:lvl>
    <w:lvl w:ilvl="2" w:tplc="358240D4">
      <w:start w:val="1"/>
      <w:numFmt w:val="bullet"/>
      <w:lvlText w:val="•"/>
      <w:lvlJc w:val="left"/>
      <w:pPr>
        <w:ind w:left="1059" w:hanging="223"/>
      </w:pPr>
      <w:rPr>
        <w:rFonts w:hint="default"/>
      </w:rPr>
    </w:lvl>
    <w:lvl w:ilvl="3" w:tplc="6700E05E">
      <w:start w:val="1"/>
      <w:numFmt w:val="bullet"/>
      <w:lvlText w:val="•"/>
      <w:lvlJc w:val="left"/>
      <w:pPr>
        <w:ind w:left="1065" w:hanging="223"/>
      </w:pPr>
      <w:rPr>
        <w:rFonts w:hint="default"/>
      </w:rPr>
    </w:lvl>
    <w:lvl w:ilvl="4" w:tplc="F1341088">
      <w:start w:val="1"/>
      <w:numFmt w:val="bullet"/>
      <w:lvlText w:val="•"/>
      <w:lvlJc w:val="left"/>
      <w:pPr>
        <w:ind w:left="2513" w:hanging="223"/>
      </w:pPr>
      <w:rPr>
        <w:rFonts w:hint="default"/>
      </w:rPr>
    </w:lvl>
    <w:lvl w:ilvl="5" w:tplc="87787556">
      <w:start w:val="1"/>
      <w:numFmt w:val="bullet"/>
      <w:lvlText w:val="•"/>
      <w:lvlJc w:val="left"/>
      <w:pPr>
        <w:ind w:left="3960" w:hanging="223"/>
      </w:pPr>
      <w:rPr>
        <w:rFonts w:hint="default"/>
      </w:rPr>
    </w:lvl>
    <w:lvl w:ilvl="6" w:tplc="FD705E20">
      <w:start w:val="1"/>
      <w:numFmt w:val="bullet"/>
      <w:lvlText w:val="•"/>
      <w:lvlJc w:val="left"/>
      <w:pPr>
        <w:ind w:left="5408" w:hanging="223"/>
      </w:pPr>
      <w:rPr>
        <w:rFonts w:hint="default"/>
      </w:rPr>
    </w:lvl>
    <w:lvl w:ilvl="7" w:tplc="81F40804">
      <w:start w:val="1"/>
      <w:numFmt w:val="bullet"/>
      <w:lvlText w:val="•"/>
      <w:lvlJc w:val="left"/>
      <w:pPr>
        <w:ind w:left="6856" w:hanging="223"/>
      </w:pPr>
      <w:rPr>
        <w:rFonts w:hint="default"/>
      </w:rPr>
    </w:lvl>
    <w:lvl w:ilvl="8" w:tplc="D16C9F82">
      <w:start w:val="1"/>
      <w:numFmt w:val="bullet"/>
      <w:lvlText w:val="•"/>
      <w:lvlJc w:val="left"/>
      <w:pPr>
        <w:ind w:left="8304" w:hanging="223"/>
      </w:pPr>
      <w:rPr>
        <w:rFonts w:hint="default"/>
      </w:rPr>
    </w:lvl>
  </w:abstractNum>
  <w:abstractNum w:abstractNumId="36">
    <w:nsid w:val="7CD01929"/>
    <w:multiLevelType w:val="hybridMultilevel"/>
    <w:tmpl w:val="F1026148"/>
    <w:lvl w:ilvl="0" w:tplc="7C80B0E2">
      <w:start w:val="1"/>
      <w:numFmt w:val="bullet"/>
      <w:lvlText w:val="o"/>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34"/>
  </w:num>
  <w:num w:numId="4">
    <w:abstractNumId w:val="12"/>
  </w:num>
  <w:num w:numId="5">
    <w:abstractNumId w:val="11"/>
  </w:num>
  <w:num w:numId="6">
    <w:abstractNumId w:val="26"/>
  </w:num>
  <w:num w:numId="7">
    <w:abstractNumId w:val="30"/>
  </w:num>
  <w:num w:numId="8">
    <w:abstractNumId w:val="35"/>
  </w:num>
  <w:num w:numId="9">
    <w:abstractNumId w:val="21"/>
  </w:num>
  <w:num w:numId="10">
    <w:abstractNumId w:val="15"/>
  </w:num>
  <w:num w:numId="11">
    <w:abstractNumId w:val="13"/>
  </w:num>
  <w:num w:numId="12">
    <w:abstractNumId w:val="29"/>
  </w:num>
  <w:num w:numId="13">
    <w:abstractNumId w:val="10"/>
  </w:num>
  <w:num w:numId="14">
    <w:abstractNumId w:val="22"/>
  </w:num>
  <w:num w:numId="15">
    <w:abstractNumId w:val="9"/>
  </w:num>
  <w:num w:numId="16">
    <w:abstractNumId w:val="5"/>
  </w:num>
  <w:num w:numId="17">
    <w:abstractNumId w:val="0"/>
  </w:num>
  <w:num w:numId="18">
    <w:abstractNumId w:val="28"/>
  </w:num>
  <w:num w:numId="19">
    <w:abstractNumId w:val="6"/>
  </w:num>
  <w:num w:numId="20">
    <w:abstractNumId w:val="33"/>
  </w:num>
  <w:num w:numId="21">
    <w:abstractNumId w:val="31"/>
  </w:num>
  <w:num w:numId="22">
    <w:abstractNumId w:val="3"/>
  </w:num>
  <w:num w:numId="23">
    <w:abstractNumId w:val="24"/>
  </w:num>
  <w:num w:numId="24">
    <w:abstractNumId w:val="1"/>
  </w:num>
  <w:num w:numId="25">
    <w:abstractNumId w:val="18"/>
  </w:num>
  <w:num w:numId="26">
    <w:abstractNumId w:val="23"/>
  </w:num>
  <w:num w:numId="27">
    <w:abstractNumId w:val="36"/>
  </w:num>
  <w:num w:numId="28">
    <w:abstractNumId w:val="17"/>
  </w:num>
  <w:num w:numId="29">
    <w:abstractNumId w:val="16"/>
  </w:num>
  <w:num w:numId="30">
    <w:abstractNumId w:val="14"/>
  </w:num>
  <w:num w:numId="31">
    <w:abstractNumId w:val="8"/>
  </w:num>
  <w:num w:numId="32">
    <w:abstractNumId w:val="26"/>
  </w:num>
  <w:num w:numId="33">
    <w:abstractNumId w:val="32"/>
  </w:num>
  <w:num w:numId="34">
    <w:abstractNumId w:val="7"/>
  </w:num>
  <w:num w:numId="35">
    <w:abstractNumId w:val="27"/>
  </w:num>
  <w:num w:numId="36">
    <w:abstractNumId w:val="20"/>
  </w:num>
  <w:num w:numId="37">
    <w:abstractNumId w:val="2"/>
  </w:num>
  <w:num w:numId="38">
    <w:abstractNumId w:val="19"/>
  </w:num>
  <w:num w:numId="39">
    <w:abstractNumId w:val="16"/>
  </w:num>
  <w:num w:numId="40">
    <w:abstractNumId w:val="26"/>
    <w:lvlOverride w:ilvl="0">
      <w:startOverride w:val="2"/>
    </w:lvlOverride>
  </w:num>
  <w:num w:numId="41">
    <w:abstractNumId w:val="26"/>
    <w:lvlOverride w:ilvl="0">
      <w:startOverride w:val="3"/>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en-US" w:vendorID="64" w:dllVersion="6" w:nlCheck="1" w:checkStyle="0"/>
  <w:activeWritingStyle w:appName="MSWord" w:lang="en-CA" w:vendorID="64" w:dllVersion="6" w:nlCheck="1" w:checkStyle="0"/>
  <w:activeWritingStyle w:appName="MSWord" w:lang="en-CA" w:vendorID="64" w:dllVersion="0" w:nlCheck="1" w:checkStyle="0"/>
  <w:activeWritingStyle w:appName="MSWord" w:lang="en-US" w:vendorID="64" w:dllVersion="0" w:nlCheck="1" w:checkStyle="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D9"/>
    <w:rsid w:val="00006A72"/>
    <w:rsid w:val="00011B42"/>
    <w:rsid w:val="00014E29"/>
    <w:rsid w:val="00034883"/>
    <w:rsid w:val="00037863"/>
    <w:rsid w:val="000632F5"/>
    <w:rsid w:val="000762B9"/>
    <w:rsid w:val="00081867"/>
    <w:rsid w:val="00096C41"/>
    <w:rsid w:val="000A4B19"/>
    <w:rsid w:val="000B345B"/>
    <w:rsid w:val="000E5EA9"/>
    <w:rsid w:val="000F5B16"/>
    <w:rsid w:val="000F727F"/>
    <w:rsid w:val="00130F44"/>
    <w:rsid w:val="0013237B"/>
    <w:rsid w:val="00140AC4"/>
    <w:rsid w:val="00144E48"/>
    <w:rsid w:val="00155826"/>
    <w:rsid w:val="00171774"/>
    <w:rsid w:val="0018694E"/>
    <w:rsid w:val="00190472"/>
    <w:rsid w:val="00192534"/>
    <w:rsid w:val="001B09C1"/>
    <w:rsid w:val="001B79C9"/>
    <w:rsid w:val="001E48FB"/>
    <w:rsid w:val="00200B14"/>
    <w:rsid w:val="00207D3A"/>
    <w:rsid w:val="0022225D"/>
    <w:rsid w:val="0022676E"/>
    <w:rsid w:val="00227054"/>
    <w:rsid w:val="00241A87"/>
    <w:rsid w:val="002679DD"/>
    <w:rsid w:val="00272D1D"/>
    <w:rsid w:val="00284692"/>
    <w:rsid w:val="00286101"/>
    <w:rsid w:val="00287411"/>
    <w:rsid w:val="0028753F"/>
    <w:rsid w:val="002928F1"/>
    <w:rsid w:val="00297A0C"/>
    <w:rsid w:val="00297C9F"/>
    <w:rsid w:val="002A4516"/>
    <w:rsid w:val="002B7BFE"/>
    <w:rsid w:val="002E6355"/>
    <w:rsid w:val="002F26E8"/>
    <w:rsid w:val="002F535D"/>
    <w:rsid w:val="002F5FD9"/>
    <w:rsid w:val="00305258"/>
    <w:rsid w:val="00305F5B"/>
    <w:rsid w:val="0031370C"/>
    <w:rsid w:val="00320983"/>
    <w:rsid w:val="003246FD"/>
    <w:rsid w:val="00326B0A"/>
    <w:rsid w:val="0033088B"/>
    <w:rsid w:val="00351079"/>
    <w:rsid w:val="00352CB4"/>
    <w:rsid w:val="003566B4"/>
    <w:rsid w:val="00363808"/>
    <w:rsid w:val="00364F48"/>
    <w:rsid w:val="00383D7A"/>
    <w:rsid w:val="003C40CC"/>
    <w:rsid w:val="003C757F"/>
    <w:rsid w:val="003D1EC8"/>
    <w:rsid w:val="003E20BC"/>
    <w:rsid w:val="003F0CB9"/>
    <w:rsid w:val="003F7C67"/>
    <w:rsid w:val="0042164B"/>
    <w:rsid w:val="00434C83"/>
    <w:rsid w:val="004446BD"/>
    <w:rsid w:val="00456305"/>
    <w:rsid w:val="0046382C"/>
    <w:rsid w:val="00465A5A"/>
    <w:rsid w:val="00475723"/>
    <w:rsid w:val="00484859"/>
    <w:rsid w:val="004868CC"/>
    <w:rsid w:val="004A2140"/>
    <w:rsid w:val="004B0FEF"/>
    <w:rsid w:val="004C69F7"/>
    <w:rsid w:val="004E4AF6"/>
    <w:rsid w:val="004E7411"/>
    <w:rsid w:val="004F47B9"/>
    <w:rsid w:val="00501A84"/>
    <w:rsid w:val="005108D9"/>
    <w:rsid w:val="005114A5"/>
    <w:rsid w:val="00511A97"/>
    <w:rsid w:val="00520CD5"/>
    <w:rsid w:val="00535733"/>
    <w:rsid w:val="0054285E"/>
    <w:rsid w:val="005450FC"/>
    <w:rsid w:val="00572664"/>
    <w:rsid w:val="005847F9"/>
    <w:rsid w:val="00584B01"/>
    <w:rsid w:val="005913B4"/>
    <w:rsid w:val="00591E11"/>
    <w:rsid w:val="00597F6D"/>
    <w:rsid w:val="005A1E11"/>
    <w:rsid w:val="005B74E7"/>
    <w:rsid w:val="005C1B44"/>
    <w:rsid w:val="005C547D"/>
    <w:rsid w:val="005D402E"/>
    <w:rsid w:val="00621C7C"/>
    <w:rsid w:val="00624EA1"/>
    <w:rsid w:val="00625A7C"/>
    <w:rsid w:val="00633CCD"/>
    <w:rsid w:val="00665C98"/>
    <w:rsid w:val="0067354C"/>
    <w:rsid w:val="006748F2"/>
    <w:rsid w:val="00693886"/>
    <w:rsid w:val="006A247D"/>
    <w:rsid w:val="006A5CB1"/>
    <w:rsid w:val="0070399B"/>
    <w:rsid w:val="00704946"/>
    <w:rsid w:val="00743901"/>
    <w:rsid w:val="00747E58"/>
    <w:rsid w:val="007542E4"/>
    <w:rsid w:val="00757E8A"/>
    <w:rsid w:val="007643DC"/>
    <w:rsid w:val="007929C2"/>
    <w:rsid w:val="007A4136"/>
    <w:rsid w:val="007B6159"/>
    <w:rsid w:val="007D199E"/>
    <w:rsid w:val="007D2321"/>
    <w:rsid w:val="007E4E2E"/>
    <w:rsid w:val="007E5978"/>
    <w:rsid w:val="007F61A5"/>
    <w:rsid w:val="007F7A5E"/>
    <w:rsid w:val="00814832"/>
    <w:rsid w:val="00820E31"/>
    <w:rsid w:val="008321A6"/>
    <w:rsid w:val="00833531"/>
    <w:rsid w:val="00835D39"/>
    <w:rsid w:val="008549C3"/>
    <w:rsid w:val="00874AB9"/>
    <w:rsid w:val="0087670B"/>
    <w:rsid w:val="00896E4B"/>
    <w:rsid w:val="008A1F1B"/>
    <w:rsid w:val="008E38B0"/>
    <w:rsid w:val="008E796D"/>
    <w:rsid w:val="00923F47"/>
    <w:rsid w:val="0092575A"/>
    <w:rsid w:val="00936C28"/>
    <w:rsid w:val="009507DD"/>
    <w:rsid w:val="009765FB"/>
    <w:rsid w:val="009C1814"/>
    <w:rsid w:val="009D53D4"/>
    <w:rsid w:val="009F26BE"/>
    <w:rsid w:val="00A03F16"/>
    <w:rsid w:val="00A07329"/>
    <w:rsid w:val="00A21131"/>
    <w:rsid w:val="00A37B69"/>
    <w:rsid w:val="00A40B21"/>
    <w:rsid w:val="00A42C77"/>
    <w:rsid w:val="00A463C6"/>
    <w:rsid w:val="00A60221"/>
    <w:rsid w:val="00A648F8"/>
    <w:rsid w:val="00AC171A"/>
    <w:rsid w:val="00AD78B1"/>
    <w:rsid w:val="00B33137"/>
    <w:rsid w:val="00B4250E"/>
    <w:rsid w:val="00B47A4C"/>
    <w:rsid w:val="00B5170F"/>
    <w:rsid w:val="00B56D17"/>
    <w:rsid w:val="00B60647"/>
    <w:rsid w:val="00B65B0F"/>
    <w:rsid w:val="00BC7BAE"/>
    <w:rsid w:val="00BE6728"/>
    <w:rsid w:val="00BF4843"/>
    <w:rsid w:val="00C12F88"/>
    <w:rsid w:val="00C2256C"/>
    <w:rsid w:val="00C231E2"/>
    <w:rsid w:val="00C35204"/>
    <w:rsid w:val="00C57AF1"/>
    <w:rsid w:val="00C84901"/>
    <w:rsid w:val="00C87DE4"/>
    <w:rsid w:val="00CA07FC"/>
    <w:rsid w:val="00CB38C5"/>
    <w:rsid w:val="00CC2160"/>
    <w:rsid w:val="00CD6780"/>
    <w:rsid w:val="00CD74AC"/>
    <w:rsid w:val="00CF5D3D"/>
    <w:rsid w:val="00D141FB"/>
    <w:rsid w:val="00D23902"/>
    <w:rsid w:val="00D41F25"/>
    <w:rsid w:val="00D46C89"/>
    <w:rsid w:val="00D50F8C"/>
    <w:rsid w:val="00D510A9"/>
    <w:rsid w:val="00D554F4"/>
    <w:rsid w:val="00D62A37"/>
    <w:rsid w:val="00D8247B"/>
    <w:rsid w:val="00D97C5D"/>
    <w:rsid w:val="00DA1610"/>
    <w:rsid w:val="00DB1F78"/>
    <w:rsid w:val="00DD5E7C"/>
    <w:rsid w:val="00DE4941"/>
    <w:rsid w:val="00DF3C4C"/>
    <w:rsid w:val="00E14379"/>
    <w:rsid w:val="00E27E62"/>
    <w:rsid w:val="00E4458E"/>
    <w:rsid w:val="00E65E40"/>
    <w:rsid w:val="00E976F3"/>
    <w:rsid w:val="00E97704"/>
    <w:rsid w:val="00EC0C5E"/>
    <w:rsid w:val="00EC3CF8"/>
    <w:rsid w:val="00ED4E17"/>
    <w:rsid w:val="00EE29F3"/>
    <w:rsid w:val="00F22E54"/>
    <w:rsid w:val="00F3016D"/>
    <w:rsid w:val="00F421A1"/>
    <w:rsid w:val="00F77E27"/>
    <w:rsid w:val="00F842FC"/>
    <w:rsid w:val="00F90903"/>
    <w:rsid w:val="00F976B5"/>
    <w:rsid w:val="00FB005B"/>
    <w:rsid w:val="00FC0834"/>
    <w:rsid w:val="00FC325A"/>
    <w:rsid w:val="00FD2B0A"/>
  </w:rsids>
  <m:mathPr>
    <m:mathFont m:val="Cambria Math"/>
    <m:brkBin m:val="before"/>
    <m:brkBinSub m:val="--"/>
    <m:smallFrac/>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E17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rsid w:val="00D50F8C"/>
    <w:pPr>
      <w:numPr>
        <w:numId w:val="6"/>
      </w:numPr>
      <w:tabs>
        <w:tab w:val="left" w:pos="567"/>
      </w:tabs>
      <w:spacing w:before="27"/>
      <w:outlineLvl w:val="0"/>
    </w:pPr>
    <w:rPr>
      <w:rFonts w:ascii="Arial" w:eastAsia="Arial" w:hAnsi="Arial"/>
      <w:color w:val="31849B" w:themeColor="accent5" w:themeShade="BF"/>
      <w:spacing w:val="-1"/>
      <w:sz w:val="48"/>
      <w:szCs w:val="48"/>
    </w:rPr>
  </w:style>
  <w:style w:type="paragraph" w:styleId="Heading2">
    <w:name w:val="heading 2"/>
    <w:basedOn w:val="Normal"/>
    <w:uiPriority w:val="1"/>
    <w:qFormat/>
    <w:rsid w:val="00D50F8C"/>
    <w:pPr>
      <w:numPr>
        <w:numId w:val="33"/>
      </w:numPr>
      <w:spacing w:before="178"/>
      <w:outlineLvl w:val="1"/>
    </w:pPr>
    <w:rPr>
      <w:rFonts w:ascii="Arial" w:eastAsia="Arial" w:hAnsi="Arial"/>
      <w:color w:val="E36C0A" w:themeColor="accent6" w:themeShade="BF"/>
      <w:sz w:val="36"/>
      <w:szCs w:val="36"/>
    </w:rPr>
  </w:style>
  <w:style w:type="paragraph" w:styleId="Heading3">
    <w:name w:val="heading 3"/>
    <w:basedOn w:val="Normal"/>
    <w:link w:val="Heading3Char"/>
    <w:uiPriority w:val="1"/>
    <w:qFormat/>
    <w:rsid w:val="005A1E11"/>
    <w:pPr>
      <w:numPr>
        <w:numId w:val="29"/>
      </w:numPr>
      <w:spacing w:before="41"/>
      <w:outlineLvl w:val="2"/>
    </w:pPr>
    <w:rPr>
      <w:rFonts w:ascii="Arial" w:eastAsia="Arial" w:hAnsi="Arial"/>
      <w:b/>
      <w:bCs/>
      <w:color w:val="404040"/>
      <w:spacing w:val="-1"/>
      <w:sz w:val="20"/>
      <w:szCs w:val="20"/>
    </w:rPr>
  </w:style>
  <w:style w:type="paragraph" w:styleId="Heading4">
    <w:name w:val="heading 4"/>
    <w:basedOn w:val="Normal"/>
    <w:uiPriority w:val="1"/>
    <w:qFormat/>
    <w:pPr>
      <w:ind w:left="237"/>
      <w:outlineLvl w:val="3"/>
    </w:pPr>
    <w:rPr>
      <w:rFonts w:ascii="Arial" w:eastAsia="Arial" w:hAnsi="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644" w:hanging="3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83D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3D7A"/>
    <w:rPr>
      <w:rFonts w:ascii="Lucida Grande" w:hAnsi="Lucida Grande" w:cs="Lucida Grande"/>
      <w:sz w:val="18"/>
      <w:szCs w:val="18"/>
    </w:rPr>
  </w:style>
  <w:style w:type="paragraph" w:styleId="Header">
    <w:name w:val="header"/>
    <w:basedOn w:val="Normal"/>
    <w:link w:val="HeaderChar"/>
    <w:uiPriority w:val="99"/>
    <w:unhideWhenUsed/>
    <w:rsid w:val="003C40CC"/>
    <w:pPr>
      <w:tabs>
        <w:tab w:val="center" w:pos="4680"/>
        <w:tab w:val="right" w:pos="9360"/>
      </w:tabs>
    </w:pPr>
  </w:style>
  <w:style w:type="character" w:customStyle="1" w:styleId="HeaderChar">
    <w:name w:val="Header Char"/>
    <w:basedOn w:val="DefaultParagraphFont"/>
    <w:link w:val="Header"/>
    <w:uiPriority w:val="99"/>
    <w:rsid w:val="003C40CC"/>
  </w:style>
  <w:style w:type="paragraph" w:styleId="Footer">
    <w:name w:val="footer"/>
    <w:basedOn w:val="Normal"/>
    <w:link w:val="FooterChar"/>
    <w:uiPriority w:val="99"/>
    <w:unhideWhenUsed/>
    <w:rsid w:val="003C40CC"/>
    <w:pPr>
      <w:tabs>
        <w:tab w:val="center" w:pos="4680"/>
        <w:tab w:val="right" w:pos="9360"/>
      </w:tabs>
    </w:pPr>
  </w:style>
  <w:style w:type="character" w:customStyle="1" w:styleId="FooterChar">
    <w:name w:val="Footer Char"/>
    <w:basedOn w:val="DefaultParagraphFont"/>
    <w:link w:val="Footer"/>
    <w:uiPriority w:val="99"/>
    <w:rsid w:val="003C40CC"/>
  </w:style>
  <w:style w:type="character" w:styleId="PageNumber">
    <w:name w:val="page number"/>
    <w:basedOn w:val="DefaultParagraphFont"/>
    <w:uiPriority w:val="99"/>
    <w:semiHidden/>
    <w:unhideWhenUsed/>
    <w:rsid w:val="003C40CC"/>
  </w:style>
  <w:style w:type="numbering" w:customStyle="1" w:styleId="Style1">
    <w:name w:val="Style1"/>
    <w:uiPriority w:val="99"/>
    <w:rsid w:val="00286101"/>
    <w:pPr>
      <w:numPr>
        <w:numId w:val="9"/>
      </w:numPr>
    </w:pPr>
  </w:style>
  <w:style w:type="table" w:styleId="TableGrid">
    <w:name w:val="Table Grid"/>
    <w:basedOn w:val="TableNormal"/>
    <w:uiPriority w:val="59"/>
    <w:rsid w:val="00011B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5A1E11"/>
    <w:rPr>
      <w:rFonts w:ascii="Arial" w:eastAsia="Arial" w:hAnsi="Arial"/>
      <w:b/>
      <w:bCs/>
      <w:color w:val="404040"/>
      <w:spacing w:val="-1"/>
      <w:sz w:val="20"/>
      <w:szCs w:val="20"/>
    </w:rPr>
  </w:style>
  <w:style w:type="character" w:customStyle="1" w:styleId="BodyTextChar">
    <w:name w:val="Body Text Char"/>
    <w:basedOn w:val="DefaultParagraphFont"/>
    <w:link w:val="BodyText"/>
    <w:uiPriority w:val="1"/>
    <w:rsid w:val="00DE4941"/>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1044</Words>
  <Characters>5951</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Microsoft Word - IM Toolkit Vol. 2-2011(7).docx</vt:lpstr>
    </vt:vector>
  </TitlesOfParts>
  <Company>First Nations Summit</Company>
  <LinksUpToDate>false</LinksUpToDate>
  <CharactersWithSpaces>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IM Toolkit Vol. 2-2011(7).docx</dc:title>
  <dc:creator>H - fntc</dc:creator>
  <cp:lastModifiedBy>Sandra Dunkin</cp:lastModifiedBy>
  <cp:revision>2</cp:revision>
  <cp:lastPrinted>2017-07-10T18:05:00Z</cp:lastPrinted>
  <dcterms:created xsi:type="dcterms:W3CDTF">2017-07-19T15:38:00Z</dcterms:created>
  <dcterms:modified xsi:type="dcterms:W3CDTF">2017-07-19T15:38:00Z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2011-10-01T00:00:00Z</vt:filetime>
  </property>
  <property fmtid="{D5CDD505-2E9C-101B-9397-08002B2CF9AE}" pid="3" name="LastSaved">
    <vt:filetime>2015-03-16T00:00:00Z</vt:filetime>
  </property>
</Properties>
</file>